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6096" w14:textId="4DBA1868" w:rsidR="00F12213" w:rsidRPr="00D977EC" w:rsidRDefault="002F5A37" w:rsidP="002855DD">
      <w:pPr>
        <w:spacing w:after="0" w:line="240" w:lineRule="auto"/>
        <w:jc w:val="right"/>
        <w:rPr>
          <w:rFonts w:ascii="Arial" w:eastAsia="Times New Roman" w:hAnsi="Arial" w:cs="Arial"/>
          <w:color w:val="555555"/>
          <w:sz w:val="22"/>
          <w:lang w:eastAsia="lt-LT"/>
        </w:rPr>
      </w:pPr>
      <w:r>
        <w:rPr>
          <w:rFonts w:ascii="Arial" w:eastAsia="Times New Roman" w:hAnsi="Arial" w:cs="Arial"/>
          <w:sz w:val="22"/>
          <w:lang w:eastAsia="lt-LT"/>
        </w:rPr>
        <w:t>Pirkimo sąlygų 4</w:t>
      </w:r>
      <w:r w:rsidR="00F12213" w:rsidRPr="00D977EC">
        <w:rPr>
          <w:rFonts w:ascii="Arial" w:eastAsia="Times New Roman" w:hAnsi="Arial" w:cs="Arial"/>
          <w:sz w:val="22"/>
          <w:lang w:eastAsia="lt-LT"/>
        </w:rPr>
        <w:t xml:space="preserve"> priedas</w:t>
      </w:r>
    </w:p>
    <w:p w14:paraId="7FBD4556" w14:textId="77777777" w:rsidR="00F12213" w:rsidRPr="00D977EC" w:rsidRDefault="00F12213" w:rsidP="002855DD">
      <w:pPr>
        <w:spacing w:after="0" w:line="240" w:lineRule="auto"/>
        <w:jc w:val="right"/>
        <w:rPr>
          <w:rFonts w:ascii="Arial" w:eastAsia="Times New Roman" w:hAnsi="Arial" w:cs="Arial"/>
          <w:b/>
          <w:bCs/>
          <w:caps/>
          <w:color w:val="555555"/>
          <w:sz w:val="22"/>
          <w:lang w:eastAsia="lt-LT"/>
        </w:rPr>
      </w:pPr>
    </w:p>
    <w:p w14:paraId="1B19F559" w14:textId="77777777" w:rsidR="00F12213" w:rsidRPr="002F5A37" w:rsidRDefault="00F12213" w:rsidP="002855DD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Cs w:val="24"/>
          <w:lang w:eastAsia="lt-LT"/>
        </w:rPr>
      </w:pPr>
      <w:r w:rsidRPr="002F5A37">
        <w:rPr>
          <w:rFonts w:ascii="Arial" w:eastAsia="Times New Roman" w:hAnsi="Arial" w:cs="Arial"/>
          <w:b/>
          <w:bCs/>
          <w:caps/>
          <w:szCs w:val="24"/>
          <w:lang w:eastAsia="lt-LT"/>
        </w:rPr>
        <w:t>TECHNINĖ SPECIFIKACIJA</w:t>
      </w:r>
    </w:p>
    <w:p w14:paraId="4DE6099C" w14:textId="7CCF7030" w:rsidR="00F12213" w:rsidRPr="002F5A37" w:rsidRDefault="00F12213" w:rsidP="002855DD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Cs w:val="24"/>
          <w:lang w:eastAsia="lt-LT"/>
        </w:rPr>
      </w:pPr>
      <w:r w:rsidRPr="002F5A37">
        <w:rPr>
          <w:rFonts w:ascii="Arial" w:eastAsia="Times New Roman" w:hAnsi="Arial" w:cs="Arial"/>
          <w:b/>
          <w:bCs/>
          <w:caps/>
          <w:szCs w:val="24"/>
          <w:lang w:eastAsia="lt-LT"/>
        </w:rPr>
        <w:t>FOTOGRAFIJOS įranga</w:t>
      </w:r>
    </w:p>
    <w:p w14:paraId="0D0B7AF2" w14:textId="77777777" w:rsidR="00F12213" w:rsidRPr="00D977EC" w:rsidRDefault="00F12213" w:rsidP="002855DD">
      <w:pPr>
        <w:spacing w:after="0" w:line="240" w:lineRule="auto"/>
        <w:rPr>
          <w:rFonts w:ascii="Arial" w:hAnsi="Arial" w:cs="Arial"/>
          <w:sz w:val="22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119"/>
        <w:gridCol w:w="6372"/>
      </w:tblGrid>
      <w:tr w:rsidR="00F12213" w:rsidRPr="00D977EC" w14:paraId="4C91CC36" w14:textId="77777777" w:rsidTr="000C06D9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3E27" w14:textId="77777777" w:rsidR="00F12213" w:rsidRPr="00D977EC" w:rsidRDefault="00F12213" w:rsidP="002855DD">
            <w:pPr>
              <w:numPr>
                <w:ilvl w:val="0"/>
                <w:numId w:val="1"/>
              </w:numPr>
              <w:tabs>
                <w:tab w:val="left" w:pos="466"/>
              </w:tabs>
              <w:spacing w:after="0" w:line="240" w:lineRule="auto"/>
              <w:ind w:left="0" w:firstLine="0"/>
              <w:contextualSpacing/>
              <w:jc w:val="both"/>
              <w:rPr>
                <w:rFonts w:ascii="Arial" w:eastAsiaTheme="minorEastAsia" w:hAnsi="Arial" w:cs="Arial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2665" w14:textId="77777777" w:rsidR="00F12213" w:rsidRPr="00D977EC" w:rsidRDefault="00F12213" w:rsidP="002855DD">
            <w:pPr>
              <w:tabs>
                <w:tab w:val="left" w:pos="466"/>
              </w:tabs>
              <w:spacing w:after="0" w:line="240" w:lineRule="auto"/>
              <w:contextualSpacing/>
              <w:rPr>
                <w:rFonts w:ascii="Arial" w:eastAsiaTheme="minorEastAsia" w:hAnsi="Arial" w:cs="Arial"/>
                <w:sz w:val="22"/>
              </w:rPr>
            </w:pPr>
            <w:r w:rsidRPr="00D977EC">
              <w:rPr>
                <w:rFonts w:ascii="Arial" w:eastAsiaTheme="minorEastAsia" w:hAnsi="Arial" w:cs="Arial"/>
                <w:sz w:val="22"/>
              </w:rPr>
              <w:t>Pirkimo objektas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F4CB" w14:textId="041B51C0" w:rsidR="00F12213" w:rsidRPr="00D977EC" w:rsidRDefault="00F12213" w:rsidP="002855D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D977EC">
              <w:rPr>
                <w:rFonts w:ascii="Arial" w:eastAsiaTheme="minorEastAsia" w:hAnsi="Arial" w:cs="Arial"/>
                <w:bCs/>
                <w:sz w:val="22"/>
              </w:rPr>
              <w:t>Fotografijos įranga</w:t>
            </w:r>
            <w:r w:rsidR="00AF48AE" w:rsidRPr="00D977EC">
              <w:rPr>
                <w:rFonts w:ascii="Arial" w:eastAsiaTheme="minorEastAsia" w:hAnsi="Arial" w:cs="Arial"/>
                <w:bCs/>
                <w:sz w:val="22"/>
              </w:rPr>
              <w:t xml:space="preserve"> (toliau – prekės)</w:t>
            </w:r>
          </w:p>
        </w:tc>
      </w:tr>
      <w:tr w:rsidR="00F12213" w:rsidRPr="00D977EC" w14:paraId="3FE59383" w14:textId="77777777" w:rsidTr="000C06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23DD" w14:textId="77777777" w:rsidR="00F12213" w:rsidRPr="00D977EC" w:rsidRDefault="00F12213" w:rsidP="002855DD">
            <w:pPr>
              <w:numPr>
                <w:ilvl w:val="0"/>
                <w:numId w:val="1"/>
              </w:numPr>
              <w:tabs>
                <w:tab w:val="left" w:pos="466"/>
              </w:tabs>
              <w:spacing w:after="0" w:line="240" w:lineRule="auto"/>
              <w:ind w:left="0" w:firstLine="0"/>
              <w:contextualSpacing/>
              <w:jc w:val="both"/>
              <w:rPr>
                <w:rFonts w:ascii="Arial" w:eastAsiaTheme="minorEastAsia" w:hAnsi="Arial" w:cs="Arial"/>
                <w:i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8C83" w14:textId="77777777" w:rsidR="00F12213" w:rsidRPr="00D977EC" w:rsidRDefault="00F12213" w:rsidP="002855DD">
            <w:pPr>
              <w:tabs>
                <w:tab w:val="left" w:pos="466"/>
              </w:tabs>
              <w:spacing w:after="0" w:line="240" w:lineRule="auto"/>
              <w:contextualSpacing/>
              <w:rPr>
                <w:rFonts w:ascii="Arial" w:eastAsiaTheme="minorEastAsia" w:hAnsi="Arial" w:cs="Arial"/>
                <w:sz w:val="22"/>
              </w:rPr>
            </w:pPr>
            <w:r w:rsidRPr="00D977EC">
              <w:rPr>
                <w:rFonts w:ascii="Arial" w:eastAsiaTheme="minorEastAsia" w:hAnsi="Arial" w:cs="Arial"/>
                <w:sz w:val="22"/>
              </w:rPr>
              <w:t>Prekių pristatymo/ Paslaugų teikimo/ Darbų atlikimo terminai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2C0B" w14:textId="3B7329A4" w:rsidR="00F12213" w:rsidRPr="00D977EC" w:rsidRDefault="00F12213" w:rsidP="002855DD">
            <w:pPr>
              <w:spacing w:after="0" w:line="240" w:lineRule="auto"/>
              <w:contextualSpacing/>
              <w:jc w:val="both"/>
              <w:rPr>
                <w:rFonts w:ascii="Arial" w:eastAsiaTheme="minorEastAsia" w:hAnsi="Arial" w:cs="Arial"/>
                <w:sz w:val="22"/>
              </w:rPr>
            </w:pPr>
            <w:r w:rsidRPr="00D977EC">
              <w:rPr>
                <w:rFonts w:ascii="Arial" w:eastAsiaTheme="minorEastAsia" w:hAnsi="Arial" w:cs="Arial"/>
                <w:sz w:val="22"/>
              </w:rPr>
              <w:t xml:space="preserve">Prekės </w:t>
            </w:r>
            <w:r w:rsidR="00AF48AE" w:rsidRPr="00D977EC">
              <w:rPr>
                <w:rFonts w:ascii="Arial" w:eastAsiaTheme="minorEastAsia" w:hAnsi="Arial" w:cs="Arial"/>
                <w:sz w:val="22"/>
              </w:rPr>
              <w:t xml:space="preserve">turi būti </w:t>
            </w:r>
            <w:r w:rsidRPr="00D977EC">
              <w:rPr>
                <w:rFonts w:ascii="Arial" w:eastAsiaTheme="minorEastAsia" w:hAnsi="Arial" w:cs="Arial"/>
                <w:sz w:val="22"/>
              </w:rPr>
              <w:t>pristatytos ne vėliau kaip per</w:t>
            </w:r>
            <w:r w:rsidR="00284CB3" w:rsidRPr="00D977EC">
              <w:rPr>
                <w:rFonts w:ascii="Arial" w:eastAsiaTheme="minorEastAsia" w:hAnsi="Arial" w:cs="Arial"/>
                <w:sz w:val="22"/>
              </w:rPr>
              <w:t xml:space="preserve"> 60</w:t>
            </w:r>
            <w:r w:rsidRPr="00D977EC">
              <w:rPr>
                <w:rFonts w:ascii="Arial" w:eastAsiaTheme="minorEastAsia" w:hAnsi="Arial" w:cs="Arial"/>
                <w:sz w:val="22"/>
              </w:rPr>
              <w:t xml:space="preserve"> kalendorinių dienų nuo sutarties įsigaliojimo datos.</w:t>
            </w:r>
          </w:p>
        </w:tc>
      </w:tr>
      <w:tr w:rsidR="00F12213" w:rsidRPr="00D977EC" w14:paraId="4153D3BD" w14:textId="77777777" w:rsidTr="000C06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E98C" w14:textId="77777777" w:rsidR="00F12213" w:rsidRPr="00D977EC" w:rsidRDefault="00F12213" w:rsidP="002855DD">
            <w:pPr>
              <w:numPr>
                <w:ilvl w:val="0"/>
                <w:numId w:val="1"/>
              </w:numPr>
              <w:tabs>
                <w:tab w:val="left" w:pos="466"/>
              </w:tabs>
              <w:spacing w:after="0" w:line="240" w:lineRule="auto"/>
              <w:ind w:left="0" w:firstLine="0"/>
              <w:contextualSpacing/>
              <w:jc w:val="both"/>
              <w:rPr>
                <w:rFonts w:ascii="Arial" w:eastAsiaTheme="minorEastAsia" w:hAnsi="Arial" w:cs="Arial"/>
                <w:i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7B59" w14:textId="77777777" w:rsidR="00F12213" w:rsidRPr="00D977EC" w:rsidRDefault="00F12213" w:rsidP="002855DD">
            <w:pPr>
              <w:spacing w:after="0" w:line="240" w:lineRule="auto"/>
              <w:contextualSpacing/>
              <w:jc w:val="both"/>
              <w:rPr>
                <w:rFonts w:ascii="Arial" w:eastAsiaTheme="minorEastAsia" w:hAnsi="Arial" w:cs="Arial"/>
                <w:sz w:val="22"/>
              </w:rPr>
            </w:pPr>
            <w:r w:rsidRPr="00D977EC">
              <w:rPr>
                <w:rFonts w:ascii="Arial" w:eastAsiaTheme="minorEastAsia" w:hAnsi="Arial" w:cs="Arial"/>
                <w:sz w:val="22"/>
              </w:rPr>
              <w:t>Prekių pristatymo/ Paslaugų teikimo/ Darbų atlikimo vieta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D6DC" w14:textId="77777777" w:rsidR="00F12213" w:rsidRPr="00D977EC" w:rsidRDefault="00F12213" w:rsidP="002855DD">
            <w:pPr>
              <w:spacing w:after="0" w:line="240" w:lineRule="auto"/>
              <w:contextualSpacing/>
              <w:jc w:val="both"/>
              <w:rPr>
                <w:rFonts w:ascii="Arial" w:eastAsiaTheme="minorEastAsia" w:hAnsi="Arial" w:cs="Arial"/>
                <w:sz w:val="22"/>
              </w:rPr>
            </w:pPr>
            <w:r w:rsidRPr="00D977EC">
              <w:rPr>
                <w:rFonts w:ascii="Arial" w:eastAsiaTheme="minorEastAsia" w:hAnsi="Arial" w:cs="Arial"/>
                <w:sz w:val="22"/>
              </w:rPr>
              <w:t xml:space="preserve">Prekių pristatymo adresas: </w:t>
            </w:r>
          </w:p>
          <w:p w14:paraId="43CB5B03" w14:textId="77777777" w:rsidR="00F12213" w:rsidRPr="00D977EC" w:rsidRDefault="00F12213" w:rsidP="002855DD">
            <w:pPr>
              <w:spacing w:after="0" w:line="240" w:lineRule="auto"/>
              <w:rPr>
                <w:rFonts w:ascii="Arial" w:eastAsiaTheme="minorEastAsia" w:hAnsi="Arial" w:cs="Arial"/>
                <w:sz w:val="22"/>
                <w:lang w:val="pt-BR"/>
              </w:rPr>
            </w:pPr>
            <w:r w:rsidRPr="00D977EC">
              <w:rPr>
                <w:rFonts w:ascii="Arial" w:eastAsiaTheme="minorEastAsia" w:hAnsi="Arial" w:cs="Arial"/>
                <w:sz w:val="22"/>
              </w:rPr>
              <w:t>P. Armino g. 92-4</w:t>
            </w:r>
            <w:r w:rsidRPr="00D977EC">
              <w:rPr>
                <w:rFonts w:ascii="Arial" w:eastAsiaTheme="minorEastAsia" w:hAnsi="Arial" w:cs="Arial"/>
                <w:sz w:val="22"/>
                <w:lang w:val="pt-BR"/>
              </w:rPr>
              <w:t xml:space="preserve">, Marijampolė. </w:t>
            </w:r>
          </w:p>
          <w:p w14:paraId="6B6F588E" w14:textId="77777777" w:rsidR="00F12213" w:rsidRPr="00D977EC" w:rsidRDefault="00F12213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Prekes pristato tiekėjas savo lėšomis.</w:t>
            </w:r>
          </w:p>
          <w:p w14:paraId="29A530F4" w14:textId="77777777" w:rsidR="00F12213" w:rsidRPr="00D977EC" w:rsidRDefault="00F12213" w:rsidP="002855DD">
            <w:pPr>
              <w:spacing w:after="0" w:line="240" w:lineRule="auto"/>
              <w:contextualSpacing/>
              <w:jc w:val="both"/>
              <w:rPr>
                <w:rFonts w:ascii="Arial" w:eastAsiaTheme="minorEastAsia" w:hAnsi="Arial" w:cs="Arial"/>
                <w:sz w:val="22"/>
              </w:rPr>
            </w:pPr>
          </w:p>
        </w:tc>
      </w:tr>
      <w:tr w:rsidR="007B7FC7" w:rsidRPr="00D977EC" w14:paraId="7E64DA94" w14:textId="77777777" w:rsidTr="000C06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B11B" w14:textId="77777777" w:rsidR="007B7FC7" w:rsidRPr="00D977EC" w:rsidRDefault="007B7FC7" w:rsidP="007B7FC7">
            <w:pPr>
              <w:numPr>
                <w:ilvl w:val="0"/>
                <w:numId w:val="1"/>
              </w:numPr>
              <w:tabs>
                <w:tab w:val="left" w:pos="466"/>
              </w:tabs>
              <w:spacing w:after="0" w:line="240" w:lineRule="auto"/>
              <w:ind w:left="0" w:firstLine="0"/>
              <w:contextualSpacing/>
              <w:jc w:val="both"/>
              <w:rPr>
                <w:rFonts w:ascii="Arial" w:eastAsiaTheme="minorEastAsia" w:hAnsi="Arial" w:cs="Arial"/>
                <w:i/>
                <w:sz w:val="22"/>
              </w:rPr>
            </w:pPr>
            <w:bookmarkStart w:id="0" w:name="_Hlk211939475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2ADC" w14:textId="331272EF" w:rsidR="007B7FC7" w:rsidRPr="00D977EC" w:rsidRDefault="007B7FC7" w:rsidP="007B7FC7">
            <w:pPr>
              <w:spacing w:after="0" w:line="240" w:lineRule="auto"/>
              <w:contextualSpacing/>
              <w:jc w:val="both"/>
              <w:rPr>
                <w:rFonts w:ascii="Arial" w:eastAsiaTheme="minorEastAsia" w:hAnsi="Arial" w:cs="Arial"/>
                <w:sz w:val="22"/>
              </w:rPr>
            </w:pPr>
            <w:r w:rsidRPr="00D977EC">
              <w:rPr>
                <w:rFonts w:ascii="Arial" w:hAnsi="Arial" w:cs="Arial"/>
                <w:kern w:val="2"/>
                <w:sz w:val="22"/>
              </w:rPr>
              <w:t xml:space="preserve">Atsiskaitymo su </w:t>
            </w:r>
            <w:r w:rsidR="000C06D9" w:rsidRPr="00D977EC">
              <w:rPr>
                <w:rFonts w:ascii="Arial" w:hAnsi="Arial" w:cs="Arial"/>
                <w:kern w:val="2"/>
                <w:sz w:val="22"/>
              </w:rPr>
              <w:t>t</w:t>
            </w:r>
            <w:r w:rsidRPr="00D977EC">
              <w:rPr>
                <w:rFonts w:ascii="Arial" w:hAnsi="Arial" w:cs="Arial"/>
                <w:kern w:val="2"/>
                <w:sz w:val="22"/>
              </w:rPr>
              <w:t>iekėju terminas ir tvarka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53C0" w14:textId="797C3D86" w:rsidR="007B7FC7" w:rsidRPr="00D977EC" w:rsidRDefault="007B7FC7" w:rsidP="007B7FC7">
            <w:pPr>
              <w:spacing w:after="0"/>
              <w:rPr>
                <w:rFonts w:ascii="Arial" w:hAnsi="Arial" w:cs="Arial"/>
                <w:kern w:val="2"/>
                <w:sz w:val="22"/>
              </w:rPr>
            </w:pPr>
            <w:r w:rsidRPr="00D977EC">
              <w:rPr>
                <w:rFonts w:ascii="Arial" w:hAnsi="Arial" w:cs="Arial"/>
                <w:kern w:val="2"/>
                <w:sz w:val="22"/>
              </w:rPr>
              <w:t xml:space="preserve">Pirkėjas atsiskaito su </w:t>
            </w:r>
            <w:r w:rsidR="000C06D9" w:rsidRPr="00D977EC">
              <w:rPr>
                <w:rFonts w:ascii="Arial" w:hAnsi="Arial" w:cs="Arial"/>
                <w:kern w:val="2"/>
                <w:sz w:val="22"/>
              </w:rPr>
              <w:t>t</w:t>
            </w:r>
            <w:r w:rsidRPr="00D977EC">
              <w:rPr>
                <w:rFonts w:ascii="Arial" w:hAnsi="Arial" w:cs="Arial"/>
                <w:kern w:val="2"/>
                <w:sz w:val="22"/>
              </w:rPr>
              <w:t xml:space="preserve">iekėju ne vėliau kaip per 30 (trisdešimt) </w:t>
            </w:r>
            <w:r w:rsidRPr="00D977EC">
              <w:rPr>
                <w:rFonts w:ascii="Arial" w:hAnsi="Arial" w:cs="Arial"/>
                <w:kern w:val="2"/>
                <w:sz w:val="22"/>
                <w:shd w:val="clear" w:color="auto" w:fill="FFFFFF"/>
              </w:rPr>
              <w:t>kalendorinių</w:t>
            </w:r>
            <w:r w:rsidRPr="00D977EC">
              <w:rPr>
                <w:rFonts w:ascii="Arial" w:hAnsi="Arial" w:cs="Arial"/>
                <w:kern w:val="2"/>
                <w:sz w:val="22"/>
              </w:rPr>
              <w:t xml:space="preserve"> dienų nuo sąskaitos, </w:t>
            </w:r>
            <w:r w:rsidRPr="00D977EC">
              <w:rPr>
                <w:rFonts w:ascii="Arial" w:hAnsi="Arial" w:cs="Arial"/>
                <w:sz w:val="22"/>
              </w:rPr>
              <w:t xml:space="preserve">perkančiajai organizacijai </w:t>
            </w:r>
            <w:r w:rsidRPr="00D977EC">
              <w:rPr>
                <w:rFonts w:ascii="Arial" w:hAnsi="Arial" w:cs="Arial"/>
                <w:kern w:val="2"/>
                <w:sz w:val="22"/>
              </w:rPr>
              <w:t xml:space="preserve">pateiktos </w:t>
            </w:r>
            <w:r w:rsidRPr="00D977EC">
              <w:rPr>
                <w:rFonts w:ascii="Arial" w:hAnsi="Arial" w:cs="Arial"/>
                <w:sz w:val="22"/>
              </w:rPr>
              <w:t>SABIS priemonėmis,</w:t>
            </w:r>
            <w:r w:rsidRPr="00D977EC">
              <w:rPr>
                <w:rFonts w:ascii="Arial" w:hAnsi="Arial" w:cs="Arial"/>
                <w:kern w:val="2"/>
                <w:sz w:val="22"/>
              </w:rPr>
              <w:t xml:space="preserve"> gavimo dienos.</w:t>
            </w:r>
          </w:p>
          <w:p w14:paraId="7ADE927C" w14:textId="77777777" w:rsidR="007B7FC7" w:rsidRPr="00D977EC" w:rsidRDefault="007B7FC7" w:rsidP="007B7FC7">
            <w:pPr>
              <w:spacing w:after="0" w:line="240" w:lineRule="auto"/>
              <w:rPr>
                <w:rFonts w:ascii="Arial" w:hAnsi="Arial" w:cs="Arial"/>
                <w:kern w:val="2"/>
                <w:sz w:val="22"/>
                <w:shd w:val="clear" w:color="auto" w:fill="FFFFFF"/>
              </w:rPr>
            </w:pPr>
            <w:r w:rsidRPr="00D977EC">
              <w:rPr>
                <w:rFonts w:ascii="Arial" w:hAnsi="Arial" w:cs="Arial"/>
                <w:kern w:val="2"/>
                <w:sz w:val="22"/>
                <w:shd w:val="clear" w:color="auto" w:fill="FFFFFF"/>
              </w:rPr>
              <w:t xml:space="preserve">Apmokėjimo sąlygos: </w:t>
            </w:r>
          </w:p>
          <w:p w14:paraId="6201E96D" w14:textId="0F951C9B" w:rsidR="007B7FC7" w:rsidRPr="00D977EC" w:rsidRDefault="007B7FC7" w:rsidP="007B7FC7">
            <w:pPr>
              <w:spacing w:after="0" w:line="240" w:lineRule="auto"/>
              <w:rPr>
                <w:rFonts w:ascii="Arial" w:hAnsi="Arial" w:cs="Arial"/>
                <w:kern w:val="2"/>
                <w:sz w:val="22"/>
                <w:shd w:val="clear" w:color="auto" w:fill="FFFFFF"/>
              </w:rPr>
            </w:pPr>
            <w:r w:rsidRPr="00D977EC">
              <w:rPr>
                <w:rFonts w:ascii="Arial" w:hAnsi="Arial" w:cs="Arial"/>
                <w:kern w:val="2"/>
                <w:sz w:val="22"/>
                <w:shd w:val="clear" w:color="auto" w:fill="FFFFFF"/>
              </w:rPr>
              <w:t xml:space="preserve">1) įvykdžius visus sutartinius įsipareigojimus, sumokama visa sutarties kaina. </w:t>
            </w:r>
          </w:p>
        </w:tc>
      </w:tr>
      <w:bookmarkEnd w:id="0"/>
    </w:tbl>
    <w:p w14:paraId="47EEBDFF" w14:textId="77777777" w:rsidR="00F12213" w:rsidRPr="00D977EC" w:rsidRDefault="00F12213" w:rsidP="002855DD">
      <w:pPr>
        <w:spacing w:after="0" w:line="240" w:lineRule="auto"/>
        <w:contextualSpacing/>
        <w:rPr>
          <w:rFonts w:ascii="Arial" w:eastAsiaTheme="minorEastAsia" w:hAnsi="Arial" w:cs="Arial"/>
          <w:b/>
          <w:sz w:val="22"/>
        </w:rPr>
      </w:pPr>
    </w:p>
    <w:p w14:paraId="3AAC97F4" w14:textId="3B1D3D23" w:rsidR="00F37964" w:rsidRPr="00D977EC" w:rsidRDefault="00F37964" w:rsidP="002855DD">
      <w:pPr>
        <w:pStyle w:val="Pagrindinistekstas3"/>
        <w:numPr>
          <w:ilvl w:val="0"/>
          <w:numId w:val="1"/>
        </w:numPr>
        <w:ind w:left="0" w:firstLine="0"/>
        <w:rPr>
          <w:rFonts w:ascii="Arial" w:hAnsi="Arial" w:cs="Arial"/>
          <w:sz w:val="22"/>
          <w:szCs w:val="22"/>
        </w:rPr>
      </w:pPr>
      <w:r w:rsidRPr="00D977EC">
        <w:rPr>
          <w:rFonts w:ascii="Arial" w:hAnsi="Arial" w:cs="Arial"/>
          <w:sz w:val="22"/>
          <w:szCs w:val="22"/>
        </w:rPr>
        <w:t>Perkamų prekių charakteristikos ir kiekiai:</w:t>
      </w:r>
    </w:p>
    <w:p w14:paraId="5408D673" w14:textId="2C8F2D3F" w:rsidR="00084774" w:rsidRPr="00D977EC" w:rsidRDefault="00084774" w:rsidP="002855DD">
      <w:pPr>
        <w:pStyle w:val="Pagrindinistekstas3"/>
        <w:numPr>
          <w:ilvl w:val="1"/>
          <w:numId w:val="1"/>
        </w:numPr>
        <w:ind w:left="0" w:firstLine="0"/>
        <w:rPr>
          <w:rFonts w:ascii="Arial" w:hAnsi="Arial" w:cs="Arial"/>
          <w:sz w:val="22"/>
          <w:szCs w:val="22"/>
        </w:rPr>
      </w:pPr>
      <w:r w:rsidRPr="00D977EC">
        <w:rPr>
          <w:rFonts w:ascii="Arial" w:hAnsi="Arial" w:cs="Arial"/>
          <w:sz w:val="22"/>
          <w:szCs w:val="22"/>
        </w:rPr>
        <w:t>Fotoaparatas</w:t>
      </w:r>
      <w:r w:rsidR="000C06D9" w:rsidRPr="00D977EC">
        <w:rPr>
          <w:rFonts w:ascii="Arial" w:hAnsi="Arial" w:cs="Arial"/>
          <w:sz w:val="22"/>
          <w:szCs w:val="22"/>
        </w:rPr>
        <w:t xml:space="preserve"> (10 vnt.):</w:t>
      </w:r>
    </w:p>
    <w:p w14:paraId="50A471E0" w14:textId="0D3E632A" w:rsidR="007869FE" w:rsidRPr="00D977EC" w:rsidRDefault="007869FE" w:rsidP="002855DD">
      <w:pPr>
        <w:pStyle w:val="Pagrindinistekstas3"/>
        <w:jc w:val="right"/>
        <w:rPr>
          <w:rFonts w:ascii="Arial" w:hAnsi="Arial" w:cs="Arial"/>
          <w:sz w:val="22"/>
          <w:szCs w:val="22"/>
        </w:rPr>
      </w:pPr>
      <w:r w:rsidRPr="00D977EC">
        <w:rPr>
          <w:rFonts w:ascii="Arial" w:hAnsi="Arial" w:cs="Arial"/>
          <w:sz w:val="22"/>
          <w:szCs w:val="22"/>
        </w:rPr>
        <w:t>1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22"/>
        <w:gridCol w:w="2564"/>
        <w:gridCol w:w="3118"/>
        <w:gridCol w:w="3396"/>
      </w:tblGrid>
      <w:tr w:rsidR="00A3136C" w:rsidRPr="00D977EC" w14:paraId="5109A7F8" w14:textId="6C12A8F2" w:rsidTr="00A3136C">
        <w:trPr>
          <w:trHeight w:val="1241"/>
        </w:trPr>
        <w:tc>
          <w:tcPr>
            <w:tcW w:w="0" w:type="auto"/>
            <w:shd w:val="clear" w:color="auto" w:fill="CAEDFB" w:themeFill="accent4" w:themeFillTint="33"/>
          </w:tcPr>
          <w:p w14:paraId="5340A732" w14:textId="590B4138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Eil.</w:t>
            </w:r>
          </w:p>
          <w:p w14:paraId="725B1C8D" w14:textId="77777777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Nr.</w:t>
            </w:r>
          </w:p>
        </w:tc>
        <w:tc>
          <w:tcPr>
            <w:tcW w:w="2564" w:type="dxa"/>
            <w:shd w:val="clear" w:color="auto" w:fill="CAEDFB" w:themeFill="accent4" w:themeFillTint="33"/>
          </w:tcPr>
          <w:p w14:paraId="1F1FC2E6" w14:textId="77777777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eastAsia="Times New Roman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Techninio parametro pavadinimas</w:t>
            </w:r>
          </w:p>
          <w:p w14:paraId="2C6342F0" w14:textId="4A306923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mallCaps/>
                <w:sz w:val="22"/>
              </w:rPr>
            </w:pPr>
          </w:p>
        </w:tc>
        <w:tc>
          <w:tcPr>
            <w:tcW w:w="3118" w:type="dxa"/>
            <w:shd w:val="clear" w:color="auto" w:fill="CAEDFB" w:themeFill="accent4" w:themeFillTint="33"/>
          </w:tcPr>
          <w:p w14:paraId="770BB272" w14:textId="77777777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Reikalaujamos minimalios charakteristikos (ne blogesnės arba lygiavertės)</w:t>
            </w:r>
          </w:p>
        </w:tc>
        <w:tc>
          <w:tcPr>
            <w:tcW w:w="3396" w:type="dxa"/>
            <w:shd w:val="clear" w:color="auto" w:fill="CAEDFB" w:themeFill="accent4" w:themeFillTint="33"/>
          </w:tcPr>
          <w:p w14:paraId="0512C2F6" w14:textId="77777777" w:rsidR="00A3136C" w:rsidRPr="00D977EC" w:rsidRDefault="00A3136C" w:rsidP="00A3136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A"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  <w:lang w:val="pt-BR"/>
              </w:rPr>
              <w:t>Tiekėjo</w:t>
            </w:r>
            <w:r w:rsidRPr="00D977EC">
              <w:rPr>
                <w:rFonts w:ascii="Arial" w:hAnsi="Arial" w:cs="Arial"/>
                <w:sz w:val="22"/>
                <w:lang w:val="pt-BR"/>
              </w:rPr>
              <w:t xml:space="preserve"> </w:t>
            </w:r>
            <w:r w:rsidRPr="00D977EC">
              <w:rPr>
                <w:rFonts w:ascii="Arial" w:hAnsi="Arial" w:cs="Arial"/>
                <w:b/>
                <w:bCs/>
                <w:color w:val="00000A"/>
                <w:sz w:val="22"/>
              </w:rPr>
              <w:t>siūlomos charakteristikos, modelis, gamintojas</w:t>
            </w:r>
          </w:p>
          <w:p w14:paraId="22E847D9" w14:textId="74BB143E" w:rsidR="00A3136C" w:rsidRPr="00D977EC" w:rsidRDefault="00A3136C" w:rsidP="00A3136C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i/>
                <w:iCs/>
                <w:sz w:val="22"/>
                <w:u w:val="single"/>
              </w:rPr>
              <w:t>Neleidžiama nurodyti taip/ne, atitinka/neatitinka.</w:t>
            </w:r>
            <w:r w:rsidRPr="00D977EC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Tiekėjas neperkopijuoja perkančiosios organizacijos suformuluoto reikalavimo, bet 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pateikia išsamų siūlomų prekių aprašymą,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nurodo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  <w:u w:val="single"/>
              </w:rPr>
              <w:t>konkrečias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reikšmes (savybes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)</w:t>
            </w:r>
            <w:r w:rsidR="00722AFC" w:rsidRPr="00D977EC">
              <w:rPr>
                <w:rFonts w:ascii="Arial" w:hAnsi="Arial" w:cs="Arial"/>
                <w:i/>
                <w:iCs/>
                <w:sz w:val="22"/>
              </w:rPr>
              <w:t xml:space="preserve"> bei a</w:t>
            </w:r>
            <w:r w:rsidR="00722AFC" w:rsidRPr="00D977EC">
              <w:rPr>
                <w:rFonts w:ascii="Arial" w:hAnsi="Arial" w:cs="Arial"/>
                <w:i/>
                <w:iCs/>
                <w:sz w:val="22"/>
              </w:rPr>
              <w:t xml:space="preserve">titiktį </w:t>
            </w:r>
            <w:r w:rsidR="00722AFC" w:rsidRPr="00D977EC">
              <w:rPr>
                <w:rFonts w:ascii="Arial" w:hAnsi="Arial" w:cs="Arial"/>
                <w:i/>
                <w:iCs/>
                <w:sz w:val="22"/>
              </w:rPr>
              <w:t>t</w:t>
            </w:r>
            <w:r w:rsidR="00722AFC" w:rsidRPr="00D977EC">
              <w:rPr>
                <w:rFonts w:ascii="Arial" w:hAnsi="Arial" w:cs="Arial"/>
                <w:i/>
                <w:iCs/>
                <w:sz w:val="22"/>
              </w:rPr>
              <w:t>echninės specifikacijos reikalavimams pagrindžian</w:t>
            </w:r>
            <w:r w:rsidR="008A5FFF" w:rsidRPr="00D977EC">
              <w:rPr>
                <w:rFonts w:ascii="Arial" w:hAnsi="Arial" w:cs="Arial"/>
                <w:i/>
                <w:iCs/>
                <w:sz w:val="22"/>
              </w:rPr>
              <w:t>čiu</w:t>
            </w:r>
            <w:r w:rsidR="00722AFC" w:rsidRPr="00D977EC">
              <w:rPr>
                <w:rFonts w:ascii="Arial" w:hAnsi="Arial" w:cs="Arial"/>
                <w:i/>
                <w:iCs/>
                <w:sz w:val="22"/>
              </w:rPr>
              <w:t>s dokument</w:t>
            </w:r>
            <w:r w:rsidR="008A5FFF" w:rsidRPr="00D977EC">
              <w:rPr>
                <w:rFonts w:ascii="Arial" w:hAnsi="Arial" w:cs="Arial"/>
                <w:i/>
                <w:iCs/>
                <w:sz w:val="22"/>
              </w:rPr>
              <w:t>us</w:t>
            </w:r>
            <w:r w:rsidR="00801E6F" w:rsidRPr="00D977EC">
              <w:rPr>
                <w:rFonts w:ascii="Arial" w:hAnsi="Arial" w:cs="Arial"/>
                <w:i/>
                <w:iCs/>
                <w:sz w:val="22"/>
              </w:rPr>
              <w:t>*</w:t>
            </w:r>
          </w:p>
        </w:tc>
      </w:tr>
      <w:tr w:rsidR="00A3136C" w:rsidRPr="00D977EC" w14:paraId="2547C55E" w14:textId="44191417" w:rsidTr="00A3136C">
        <w:trPr>
          <w:trHeight w:val="565"/>
        </w:trPr>
        <w:tc>
          <w:tcPr>
            <w:tcW w:w="0" w:type="auto"/>
            <w:shd w:val="clear" w:color="auto" w:fill="CAEDFB" w:themeFill="accent4" w:themeFillTint="33"/>
          </w:tcPr>
          <w:p w14:paraId="054D2C2A" w14:textId="77777777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shd w:val="clear" w:color="auto" w:fill="CAEDFB" w:themeFill="accent4" w:themeFillTint="33"/>
          </w:tcPr>
          <w:p w14:paraId="7CA40811" w14:textId="613B374C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Gamintojas, modelis</w:t>
            </w:r>
          </w:p>
        </w:tc>
        <w:tc>
          <w:tcPr>
            <w:tcW w:w="3118" w:type="dxa"/>
            <w:shd w:val="clear" w:color="auto" w:fill="CAEDFB" w:themeFill="accent4" w:themeFillTint="33"/>
          </w:tcPr>
          <w:p w14:paraId="3BD678F3" w14:textId="75AFCA4F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-</w:t>
            </w:r>
          </w:p>
        </w:tc>
        <w:tc>
          <w:tcPr>
            <w:tcW w:w="3396" w:type="dxa"/>
            <w:shd w:val="clear" w:color="auto" w:fill="CAEDFB" w:themeFill="accent4" w:themeFillTint="33"/>
          </w:tcPr>
          <w:p w14:paraId="1124A268" w14:textId="191EEADF" w:rsidR="00A3136C" w:rsidRPr="00D977EC" w:rsidRDefault="00A3136C" w:rsidP="00A3136C">
            <w:pPr>
              <w:spacing w:after="0" w:line="240" w:lineRule="auto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>(nurodo tiekėjas)</w:t>
            </w:r>
          </w:p>
        </w:tc>
      </w:tr>
      <w:tr w:rsidR="00A3136C" w:rsidRPr="00D977EC" w14:paraId="1843A941" w14:textId="45772069" w:rsidTr="00A3136C">
        <w:trPr>
          <w:trHeight w:val="130"/>
        </w:trPr>
        <w:tc>
          <w:tcPr>
            <w:tcW w:w="0" w:type="auto"/>
          </w:tcPr>
          <w:p w14:paraId="7A7DC329" w14:textId="0546F905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56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50"/>
            </w:tblGrid>
            <w:tr w:rsidR="00A3136C" w:rsidRPr="00D977EC" w14:paraId="28689546" w14:textId="77777777" w:rsidTr="00A3136C">
              <w:trPr>
                <w:tblCellSpacing w:w="15" w:type="dxa"/>
              </w:trPr>
              <w:tc>
                <w:tcPr>
                  <w:tcW w:w="1690" w:type="dxa"/>
                  <w:vAlign w:val="center"/>
                  <w:hideMark/>
                </w:tcPr>
                <w:p w14:paraId="7B1D26DB" w14:textId="47A4E855" w:rsidR="00A3136C" w:rsidRPr="00D977EC" w:rsidRDefault="00A3136C" w:rsidP="002855D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lang w:eastAsia="lt-LT"/>
                    </w:rPr>
                  </w:pPr>
                </w:p>
              </w:tc>
            </w:tr>
          </w:tbl>
          <w:p w14:paraId="4F335FB1" w14:textId="77777777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vanish/>
                <w:sz w:val="22"/>
              </w:rPr>
            </w:pPr>
          </w:p>
          <w:p w14:paraId="45B4F594" w14:textId="1C71CE89" w:rsidR="00A3136C" w:rsidRPr="00D977EC" w:rsidRDefault="00126D63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Fotoaparato tipas fotoaparatas</w:t>
            </w:r>
          </w:p>
        </w:tc>
        <w:tc>
          <w:tcPr>
            <w:tcW w:w="3118" w:type="dxa"/>
          </w:tcPr>
          <w:p w14:paraId="017AFD02" w14:textId="63924EBF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>Viso kadro sisteminis, tinkamas keičiamiems objektyvams</w:t>
            </w:r>
          </w:p>
        </w:tc>
        <w:tc>
          <w:tcPr>
            <w:tcW w:w="3396" w:type="dxa"/>
          </w:tcPr>
          <w:p w14:paraId="06233191" w14:textId="77156469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52B4005A" w14:textId="0F313DDA" w:rsidTr="00A3136C">
        <w:trPr>
          <w:trHeight w:val="130"/>
        </w:trPr>
        <w:tc>
          <w:tcPr>
            <w:tcW w:w="0" w:type="auto"/>
          </w:tcPr>
          <w:p w14:paraId="287F2928" w14:textId="0ECBD903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2564" w:type="dxa"/>
          </w:tcPr>
          <w:p w14:paraId="315AB534" w14:textId="737BC5A8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Jutiklio tipas ir dydis</w:t>
            </w:r>
          </w:p>
        </w:tc>
        <w:tc>
          <w:tcPr>
            <w:tcW w:w="3118" w:type="dxa"/>
          </w:tcPr>
          <w:p w14:paraId="7FE66547" w14:textId="28614479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>Ne mažesnis nei 36 × 24 mm</w:t>
            </w:r>
          </w:p>
        </w:tc>
        <w:tc>
          <w:tcPr>
            <w:tcW w:w="3396" w:type="dxa"/>
          </w:tcPr>
          <w:p w14:paraId="6F1E942E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52E0427A" w14:textId="0327AD90" w:rsidTr="00A3136C">
        <w:trPr>
          <w:trHeight w:val="759"/>
        </w:trPr>
        <w:tc>
          <w:tcPr>
            <w:tcW w:w="0" w:type="auto"/>
          </w:tcPr>
          <w:p w14:paraId="76C0D99C" w14:textId="3D50F14D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56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3"/>
            </w:tblGrid>
            <w:tr w:rsidR="00A3136C" w:rsidRPr="00D977EC" w14:paraId="07B1BD50" w14:textId="77777777" w:rsidTr="00A3136C">
              <w:trPr>
                <w:tblCellSpacing w:w="15" w:type="dxa"/>
              </w:trPr>
              <w:tc>
                <w:tcPr>
                  <w:tcW w:w="1743" w:type="dxa"/>
                  <w:vAlign w:val="center"/>
                  <w:hideMark/>
                </w:tcPr>
                <w:p w14:paraId="3BB41C62" w14:textId="77777777" w:rsidR="00A3136C" w:rsidRPr="00D977EC" w:rsidRDefault="00A3136C" w:rsidP="002855D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lang w:eastAsia="lt-LT"/>
                    </w:rPr>
                  </w:pPr>
                  <w:r w:rsidRPr="00D977EC">
                    <w:rPr>
                      <w:rFonts w:ascii="Arial" w:hAnsi="Arial" w:cs="Arial"/>
                      <w:sz w:val="22"/>
                      <w:lang w:eastAsia="lt-LT"/>
                    </w:rPr>
                    <w:t>Efektyvioji raiška</w:t>
                  </w:r>
                </w:p>
              </w:tc>
            </w:tr>
          </w:tbl>
          <w:p w14:paraId="48B85425" w14:textId="77777777" w:rsidR="00A3136C" w:rsidRPr="00D977EC" w:rsidRDefault="00A3136C" w:rsidP="00126D63">
            <w:pPr>
              <w:spacing w:after="0" w:line="240" w:lineRule="auto"/>
              <w:ind w:firstLine="0"/>
              <w:rPr>
                <w:rFonts w:ascii="Arial" w:hAnsi="Arial" w:cs="Arial"/>
                <w:vanish/>
                <w:sz w:val="22"/>
              </w:rPr>
            </w:pPr>
          </w:p>
          <w:p w14:paraId="5F691BF3" w14:textId="38C948EC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</w:p>
        </w:tc>
        <w:tc>
          <w:tcPr>
            <w:tcW w:w="3118" w:type="dxa"/>
          </w:tcPr>
          <w:p w14:paraId="13CFA52E" w14:textId="0C9A6444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>Ne mažesnė kaip 26 MP</w:t>
            </w:r>
          </w:p>
        </w:tc>
        <w:tc>
          <w:tcPr>
            <w:tcW w:w="3396" w:type="dxa"/>
          </w:tcPr>
          <w:p w14:paraId="243A22BD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30844E77" w14:textId="655373B1" w:rsidTr="00A3136C">
        <w:trPr>
          <w:trHeight w:val="130"/>
        </w:trPr>
        <w:tc>
          <w:tcPr>
            <w:tcW w:w="0" w:type="auto"/>
          </w:tcPr>
          <w:p w14:paraId="1FAA3A17" w14:textId="68E2D3B3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564" w:type="dxa"/>
          </w:tcPr>
          <w:p w14:paraId="6083580C" w14:textId="28DE174E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>Vaizdo ieškiklis (EVF)</w:t>
            </w:r>
          </w:p>
        </w:tc>
        <w:tc>
          <w:tcPr>
            <w:tcW w:w="3118" w:type="dxa"/>
          </w:tcPr>
          <w:p w14:paraId="36355743" w14:textId="162F0BE5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>Elektroninis, raiška ne mažesnė nei 2,36 mln. taškų</w:t>
            </w:r>
          </w:p>
        </w:tc>
        <w:tc>
          <w:tcPr>
            <w:tcW w:w="3396" w:type="dxa"/>
          </w:tcPr>
          <w:p w14:paraId="4D8A45A3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1196CF91" w14:textId="4C9E4D1D" w:rsidTr="00A3136C">
        <w:trPr>
          <w:trHeight w:val="130"/>
        </w:trPr>
        <w:tc>
          <w:tcPr>
            <w:tcW w:w="0" w:type="auto"/>
          </w:tcPr>
          <w:p w14:paraId="2DEA25A6" w14:textId="60E071B0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564" w:type="dxa"/>
          </w:tcPr>
          <w:p w14:paraId="0AB326CD" w14:textId="344054ED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LCD ekranas</w:t>
            </w:r>
          </w:p>
        </w:tc>
        <w:tc>
          <w:tcPr>
            <w:tcW w:w="3118" w:type="dxa"/>
          </w:tcPr>
          <w:p w14:paraId="15E4439E" w14:textId="25E81CC5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Ne mažesnis nei 3 colių, atverčiamas, liečiamas, raiška ne mažesnė 1,04 mln. taškų</w:t>
            </w:r>
          </w:p>
        </w:tc>
        <w:tc>
          <w:tcPr>
            <w:tcW w:w="3396" w:type="dxa"/>
          </w:tcPr>
          <w:p w14:paraId="700135A3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5EC38CA5" w14:textId="7973A1D3" w:rsidTr="00A3136C">
        <w:trPr>
          <w:trHeight w:val="458"/>
        </w:trPr>
        <w:tc>
          <w:tcPr>
            <w:tcW w:w="0" w:type="auto"/>
          </w:tcPr>
          <w:p w14:paraId="5EC2F1D0" w14:textId="1D7649DA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564" w:type="dxa"/>
          </w:tcPr>
          <w:p w14:paraId="77C39672" w14:textId="7494C62F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>Vaizdo įrašymas</w:t>
            </w:r>
          </w:p>
        </w:tc>
        <w:tc>
          <w:tcPr>
            <w:tcW w:w="3118" w:type="dxa"/>
          </w:tcPr>
          <w:p w14:paraId="2533B3B7" w14:textId="0205EDCE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>Ne mažesnė nei 3840×2160 taškų raiška</w:t>
            </w:r>
            <w:r w:rsidRPr="00D977EC" w:rsidDel="009C066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396" w:type="dxa"/>
          </w:tcPr>
          <w:p w14:paraId="64142658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27AB3C99" w14:textId="740FE032" w:rsidTr="00A3136C">
        <w:trPr>
          <w:trHeight w:val="129"/>
        </w:trPr>
        <w:tc>
          <w:tcPr>
            <w:tcW w:w="0" w:type="auto"/>
          </w:tcPr>
          <w:p w14:paraId="0EF772B5" w14:textId="3880A64B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564" w:type="dxa"/>
          </w:tcPr>
          <w:p w14:paraId="45F83849" w14:textId="24F59CC8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ISO diapazonas</w:t>
            </w:r>
          </w:p>
        </w:tc>
        <w:tc>
          <w:tcPr>
            <w:tcW w:w="3118" w:type="dxa"/>
          </w:tcPr>
          <w:p w14:paraId="380982AA" w14:textId="4C61F487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Ne mažiau 100–40 000 </w:t>
            </w:r>
          </w:p>
        </w:tc>
        <w:tc>
          <w:tcPr>
            <w:tcW w:w="3396" w:type="dxa"/>
          </w:tcPr>
          <w:p w14:paraId="2018E364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2B3A21B3" w14:textId="75D8254D" w:rsidTr="00A3136C">
        <w:trPr>
          <w:trHeight w:val="129"/>
        </w:trPr>
        <w:tc>
          <w:tcPr>
            <w:tcW w:w="0" w:type="auto"/>
          </w:tcPr>
          <w:p w14:paraId="6F4073B9" w14:textId="3A785667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lastRenderedPageBreak/>
              <w:t>8</w:t>
            </w:r>
          </w:p>
        </w:tc>
        <w:tc>
          <w:tcPr>
            <w:tcW w:w="2564" w:type="dxa"/>
          </w:tcPr>
          <w:p w14:paraId="16A47E9D" w14:textId="54B96BE1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Atminties laikmenos</w:t>
            </w:r>
          </w:p>
        </w:tc>
        <w:tc>
          <w:tcPr>
            <w:tcW w:w="3118" w:type="dxa"/>
          </w:tcPr>
          <w:p w14:paraId="4A2382C4" w14:textId="096B13BA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977EC">
              <w:rPr>
                <w:rFonts w:ascii="Arial" w:hAnsi="Arial" w:cs="Arial"/>
                <w:sz w:val="22"/>
              </w:rPr>
              <w:t>SD/SDHC/SDXC (UHS-II)</w:t>
            </w:r>
          </w:p>
        </w:tc>
        <w:tc>
          <w:tcPr>
            <w:tcW w:w="3396" w:type="dxa"/>
          </w:tcPr>
          <w:p w14:paraId="001C0119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5F9CF38A" w14:textId="4D62D4F4" w:rsidTr="00A3136C">
        <w:trPr>
          <w:trHeight w:val="129"/>
        </w:trPr>
        <w:tc>
          <w:tcPr>
            <w:tcW w:w="0" w:type="auto"/>
          </w:tcPr>
          <w:p w14:paraId="702BA704" w14:textId="35977F04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564" w:type="dxa"/>
          </w:tcPr>
          <w:p w14:paraId="55B3403C" w14:textId="1459910E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en-US"/>
              </w:rPr>
            </w:pPr>
            <w:r w:rsidRPr="00D977EC">
              <w:rPr>
                <w:rFonts w:ascii="Arial" w:hAnsi="Arial" w:cs="Arial"/>
                <w:sz w:val="22"/>
              </w:rPr>
              <w:t>Jungtys</w:t>
            </w:r>
          </w:p>
        </w:tc>
        <w:tc>
          <w:tcPr>
            <w:tcW w:w="3118" w:type="dxa"/>
          </w:tcPr>
          <w:p w14:paraId="5A3D5115" w14:textId="64EEC911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pl-PL"/>
              </w:rPr>
            </w:pPr>
            <w:proofErr w:type="spellStart"/>
            <w:r w:rsidRPr="00D977EC">
              <w:rPr>
                <w:rFonts w:ascii="Arial" w:hAnsi="Arial" w:cs="Arial"/>
                <w:sz w:val="22"/>
              </w:rPr>
              <w:t>Wi</w:t>
            </w:r>
            <w:proofErr w:type="spellEnd"/>
            <w:r w:rsidRPr="00D977EC">
              <w:rPr>
                <w:rFonts w:ascii="Arial" w:hAnsi="Arial" w:cs="Arial"/>
                <w:sz w:val="22"/>
              </w:rPr>
              <w:t>-Fi, Bluetooth, USB-C, mini HDMI, mikrofono</w:t>
            </w:r>
          </w:p>
        </w:tc>
        <w:tc>
          <w:tcPr>
            <w:tcW w:w="3396" w:type="dxa"/>
          </w:tcPr>
          <w:p w14:paraId="6390694F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A3136C" w:rsidRPr="00D977EC" w14:paraId="1E2C1510" w14:textId="3624EDAB" w:rsidTr="00A3136C">
        <w:trPr>
          <w:trHeight w:val="129"/>
        </w:trPr>
        <w:tc>
          <w:tcPr>
            <w:tcW w:w="0" w:type="auto"/>
          </w:tcPr>
          <w:p w14:paraId="2337CCE0" w14:textId="0FF08EE1" w:rsidR="00A3136C" w:rsidRPr="00D977EC" w:rsidRDefault="00A3136C" w:rsidP="002855DD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564" w:type="dxa"/>
          </w:tcPr>
          <w:p w14:paraId="2EBB7BC0" w14:textId="6B0633E5" w:rsidR="00A3136C" w:rsidRPr="00D977EC" w:rsidRDefault="00A3136C" w:rsidP="002855DD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Maitinimas</w:t>
            </w:r>
          </w:p>
        </w:tc>
        <w:tc>
          <w:tcPr>
            <w:tcW w:w="3118" w:type="dxa"/>
          </w:tcPr>
          <w:p w14:paraId="6F141C24" w14:textId="6C69F995" w:rsidR="00A3136C" w:rsidRPr="00D977EC" w:rsidRDefault="00A3136C" w:rsidP="002855DD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>Akumuliatorius</w:t>
            </w:r>
          </w:p>
        </w:tc>
        <w:tc>
          <w:tcPr>
            <w:tcW w:w="3396" w:type="dxa"/>
          </w:tcPr>
          <w:p w14:paraId="41BE7729" w14:textId="77777777" w:rsidR="00A3136C" w:rsidRPr="00D977EC" w:rsidRDefault="00A3136C" w:rsidP="002855DD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4F8F9B2B" w14:textId="77777777" w:rsidR="00B16CCE" w:rsidRPr="00D977EC" w:rsidRDefault="00B16CCE" w:rsidP="002855DD">
      <w:pPr>
        <w:spacing w:after="0" w:line="240" w:lineRule="auto"/>
        <w:rPr>
          <w:rFonts w:ascii="Arial" w:hAnsi="Arial" w:cs="Arial"/>
          <w:sz w:val="22"/>
        </w:rPr>
      </w:pPr>
    </w:p>
    <w:p w14:paraId="2E59807E" w14:textId="60A74E4E" w:rsidR="00A462E7" w:rsidRPr="00D977EC" w:rsidRDefault="00A462E7" w:rsidP="002855DD">
      <w:pPr>
        <w:pStyle w:val="Sraopastraipa"/>
        <w:numPr>
          <w:ilvl w:val="1"/>
          <w:numId w:val="1"/>
        </w:numPr>
        <w:spacing w:after="0" w:line="240" w:lineRule="auto"/>
        <w:ind w:left="0" w:firstLine="0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Foto</w:t>
      </w:r>
      <w:r w:rsidR="00393E07" w:rsidRPr="00D977EC">
        <w:rPr>
          <w:rFonts w:ascii="Arial" w:hAnsi="Arial" w:cs="Arial"/>
          <w:sz w:val="22"/>
        </w:rPr>
        <w:t>objektyvai</w:t>
      </w:r>
      <w:r w:rsidR="007869FE" w:rsidRPr="00D977EC">
        <w:rPr>
          <w:rFonts w:ascii="Arial" w:hAnsi="Arial" w:cs="Arial"/>
          <w:sz w:val="22"/>
        </w:rPr>
        <w:t>:</w:t>
      </w:r>
    </w:p>
    <w:p w14:paraId="6F5E5EB4" w14:textId="3C0CD5E6" w:rsidR="007869FE" w:rsidRPr="00D977EC" w:rsidRDefault="007869FE" w:rsidP="002855DD">
      <w:pPr>
        <w:pStyle w:val="Sraopastraipa"/>
        <w:numPr>
          <w:ilvl w:val="2"/>
          <w:numId w:val="1"/>
        </w:numPr>
        <w:spacing w:after="0" w:line="240" w:lineRule="auto"/>
        <w:ind w:left="0" w:firstLine="0"/>
        <w:rPr>
          <w:rFonts w:ascii="Arial" w:hAnsi="Arial" w:cs="Arial"/>
          <w:sz w:val="22"/>
        </w:rPr>
      </w:pPr>
      <w:bookmarkStart w:id="1" w:name="_Hlk213070850"/>
      <w:r w:rsidRPr="00D977EC">
        <w:rPr>
          <w:rFonts w:ascii="Arial" w:hAnsi="Arial" w:cs="Arial"/>
          <w:sz w:val="22"/>
        </w:rPr>
        <w:t>Priartinantis fotoobjektyvas</w:t>
      </w:r>
      <w:r w:rsidR="000C06D9" w:rsidRPr="00D977EC">
        <w:rPr>
          <w:rFonts w:ascii="Arial" w:hAnsi="Arial" w:cs="Arial"/>
          <w:sz w:val="22"/>
        </w:rPr>
        <w:t xml:space="preserve"> (10 vnt.)</w:t>
      </w:r>
      <w:r w:rsidRPr="00D977EC">
        <w:rPr>
          <w:rFonts w:ascii="Arial" w:hAnsi="Arial" w:cs="Arial"/>
          <w:sz w:val="22"/>
        </w:rPr>
        <w:t>:</w:t>
      </w:r>
    </w:p>
    <w:bookmarkEnd w:id="1"/>
    <w:p w14:paraId="458F3EF3" w14:textId="41CFF0CF" w:rsidR="007869FE" w:rsidRPr="00D977EC" w:rsidRDefault="007869FE" w:rsidP="002855DD">
      <w:pPr>
        <w:pStyle w:val="Sraopastraipa"/>
        <w:spacing w:after="0" w:line="240" w:lineRule="auto"/>
        <w:ind w:left="0"/>
        <w:jc w:val="right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2 lentelė</w:t>
      </w:r>
    </w:p>
    <w:tbl>
      <w:tblPr>
        <w:tblStyle w:val="Lentelstinklelis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976"/>
        <w:gridCol w:w="3402"/>
      </w:tblGrid>
      <w:tr w:rsidR="00126D63" w:rsidRPr="00D977EC" w14:paraId="41EFA45A" w14:textId="71DCB408" w:rsidTr="00126D63">
        <w:trPr>
          <w:trHeight w:val="1241"/>
        </w:trPr>
        <w:tc>
          <w:tcPr>
            <w:tcW w:w="709" w:type="dxa"/>
            <w:shd w:val="clear" w:color="auto" w:fill="CAEDFB" w:themeFill="accent4" w:themeFillTint="33"/>
          </w:tcPr>
          <w:p w14:paraId="3AA32057" w14:textId="47864662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Eil.</w:t>
            </w:r>
          </w:p>
          <w:p w14:paraId="1F1C76C9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Nr.</w:t>
            </w:r>
          </w:p>
        </w:tc>
        <w:tc>
          <w:tcPr>
            <w:tcW w:w="3119" w:type="dxa"/>
            <w:shd w:val="clear" w:color="auto" w:fill="CAEDFB" w:themeFill="accent4" w:themeFillTint="33"/>
          </w:tcPr>
          <w:p w14:paraId="2205B3F2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</w:rPr>
              <w:t>Techninio parametro pavadinimas</w:t>
            </w:r>
          </w:p>
          <w:p w14:paraId="4FD503DC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mallCaps/>
                <w:sz w:val="22"/>
              </w:rPr>
            </w:pPr>
          </w:p>
        </w:tc>
        <w:tc>
          <w:tcPr>
            <w:tcW w:w="2976" w:type="dxa"/>
            <w:shd w:val="clear" w:color="auto" w:fill="CAEDFB" w:themeFill="accent4" w:themeFillTint="33"/>
          </w:tcPr>
          <w:p w14:paraId="3A01EA8F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lang w:val="pt-BR"/>
              </w:rPr>
            </w:pPr>
            <w:r w:rsidRPr="00D977EC">
              <w:rPr>
                <w:rFonts w:ascii="Arial" w:hAnsi="Arial" w:cs="Arial"/>
                <w:b/>
                <w:bCs/>
                <w:sz w:val="22"/>
                <w:lang w:val="fi-FI"/>
              </w:rPr>
              <w:t>Reikalaujamos minimalios charakteristikos (ne blogesnės arba lygiavertės)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33CCBAA0" w14:textId="77777777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A"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  <w:lang w:val="pt-BR"/>
              </w:rPr>
              <w:t>Tiekėjo</w:t>
            </w:r>
            <w:r w:rsidRPr="00D977EC">
              <w:rPr>
                <w:rFonts w:ascii="Arial" w:hAnsi="Arial" w:cs="Arial"/>
                <w:sz w:val="22"/>
                <w:lang w:val="pt-BR"/>
              </w:rPr>
              <w:t xml:space="preserve"> </w:t>
            </w:r>
            <w:r w:rsidRPr="00D977EC">
              <w:rPr>
                <w:rFonts w:ascii="Arial" w:hAnsi="Arial" w:cs="Arial"/>
                <w:b/>
                <w:bCs/>
                <w:color w:val="00000A"/>
                <w:sz w:val="22"/>
              </w:rPr>
              <w:t>siūlomos charakteristikos, modelis, gamintojas</w:t>
            </w:r>
          </w:p>
          <w:p w14:paraId="3AF397EF" w14:textId="30538622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i/>
                <w:iCs/>
                <w:sz w:val="22"/>
                <w:u w:val="single"/>
              </w:rPr>
              <w:t>Neleidžiama nurodyti taip/ne, atitinka/neatitinka.</w:t>
            </w:r>
            <w:r w:rsidRPr="00D977EC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Tiekėjas neperkopijuoja perkančiosios organizacijos suformuluoto reikalavimo, bet 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pateikia išsamų siūlomų prekių aprašymą,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nurodo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  <w:u w:val="single"/>
              </w:rPr>
              <w:t>konkrečias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reikšmes (savybes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)</w:t>
            </w:r>
            <w:r w:rsidR="00D977EC" w:rsidRPr="00D977EC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="00D977EC" w:rsidRPr="00D977EC">
              <w:rPr>
                <w:rFonts w:ascii="Arial" w:hAnsi="Arial" w:cs="Arial"/>
                <w:i/>
                <w:iCs/>
                <w:sz w:val="22"/>
              </w:rPr>
              <w:t>bei atitiktį techninės specifikacijos reikalavimams pagrindžiančius dokumentus*</w:t>
            </w:r>
          </w:p>
        </w:tc>
      </w:tr>
      <w:tr w:rsidR="00126D63" w:rsidRPr="00D977EC" w14:paraId="29EE015B" w14:textId="2E187D93" w:rsidTr="00126D63">
        <w:trPr>
          <w:trHeight w:val="395"/>
        </w:trPr>
        <w:tc>
          <w:tcPr>
            <w:tcW w:w="709" w:type="dxa"/>
            <w:shd w:val="clear" w:color="auto" w:fill="CAEDFB" w:themeFill="accent4" w:themeFillTint="33"/>
          </w:tcPr>
          <w:p w14:paraId="5DCD1D94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119" w:type="dxa"/>
            <w:shd w:val="clear" w:color="auto" w:fill="CAEDFB" w:themeFill="accent4" w:themeFillTint="33"/>
          </w:tcPr>
          <w:p w14:paraId="20F48EA9" w14:textId="29EEDA14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Gamintojas, modelis</w:t>
            </w:r>
          </w:p>
        </w:tc>
        <w:tc>
          <w:tcPr>
            <w:tcW w:w="2976" w:type="dxa"/>
            <w:shd w:val="clear" w:color="auto" w:fill="CAEDFB" w:themeFill="accent4" w:themeFillTint="33"/>
          </w:tcPr>
          <w:p w14:paraId="61119F57" w14:textId="4B310BEE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-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7C962A65" w14:textId="051A103C" w:rsidR="00126D63" w:rsidRPr="00D977EC" w:rsidRDefault="00126D63" w:rsidP="00126D63">
            <w:pPr>
              <w:spacing w:after="0" w:line="240" w:lineRule="auto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>(nurodo tiekėjas)</w:t>
            </w:r>
          </w:p>
        </w:tc>
      </w:tr>
      <w:tr w:rsidR="00126D63" w:rsidRPr="00D977EC" w14:paraId="0DA612C0" w14:textId="27E55529" w:rsidTr="00126D63">
        <w:trPr>
          <w:trHeight w:val="130"/>
        </w:trPr>
        <w:tc>
          <w:tcPr>
            <w:tcW w:w="709" w:type="dxa"/>
          </w:tcPr>
          <w:p w14:paraId="2180DBA0" w14:textId="07700F44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119" w:type="dxa"/>
          </w:tcPr>
          <w:p w14:paraId="0804E0E4" w14:textId="3616BC50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Židinio nuotolis</w:t>
            </w:r>
          </w:p>
        </w:tc>
        <w:tc>
          <w:tcPr>
            <w:tcW w:w="2976" w:type="dxa"/>
          </w:tcPr>
          <w:p w14:paraId="3E344619" w14:textId="56E3E579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24–105 mm (±5 mm) </w:t>
            </w:r>
          </w:p>
        </w:tc>
        <w:tc>
          <w:tcPr>
            <w:tcW w:w="3402" w:type="dxa"/>
          </w:tcPr>
          <w:p w14:paraId="2400D219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3D72732D" w14:textId="4E88D881" w:rsidTr="00126D63">
        <w:trPr>
          <w:trHeight w:val="130"/>
        </w:trPr>
        <w:tc>
          <w:tcPr>
            <w:tcW w:w="709" w:type="dxa"/>
          </w:tcPr>
          <w:p w14:paraId="3729F849" w14:textId="71066962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3119" w:type="dxa"/>
          </w:tcPr>
          <w:p w14:paraId="6026EC9F" w14:textId="02930CBA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Jungtis</w:t>
            </w:r>
          </w:p>
        </w:tc>
        <w:tc>
          <w:tcPr>
            <w:tcW w:w="2976" w:type="dxa"/>
          </w:tcPr>
          <w:p w14:paraId="50508360" w14:textId="5E600AEF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Tinkanti viso kadro fotoaparatui </w:t>
            </w:r>
          </w:p>
        </w:tc>
        <w:tc>
          <w:tcPr>
            <w:tcW w:w="3402" w:type="dxa"/>
          </w:tcPr>
          <w:p w14:paraId="72E6BB61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1B97B352" w14:textId="18AF755F" w:rsidTr="00126D63">
        <w:trPr>
          <w:trHeight w:val="130"/>
        </w:trPr>
        <w:tc>
          <w:tcPr>
            <w:tcW w:w="709" w:type="dxa"/>
          </w:tcPr>
          <w:p w14:paraId="6AB9615B" w14:textId="1E05D1F6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11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3"/>
            </w:tblGrid>
            <w:tr w:rsidR="00126D63" w:rsidRPr="00D977EC" w14:paraId="6F70B863" w14:textId="77777777" w:rsidTr="00D76602">
              <w:trPr>
                <w:tblCellSpacing w:w="15" w:type="dxa"/>
              </w:trPr>
              <w:tc>
                <w:tcPr>
                  <w:tcW w:w="1743" w:type="dxa"/>
                  <w:vAlign w:val="center"/>
                  <w:hideMark/>
                </w:tcPr>
                <w:p w14:paraId="64D8E25B" w14:textId="7B73D37C" w:rsidR="00126D63" w:rsidRPr="00D977EC" w:rsidRDefault="00126D63" w:rsidP="00126D6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lang w:eastAsia="lt-LT"/>
                    </w:rPr>
                  </w:pPr>
                  <w:r w:rsidRPr="00D977EC">
                    <w:rPr>
                      <w:rFonts w:ascii="Arial" w:hAnsi="Arial" w:cs="Arial"/>
                      <w:sz w:val="22"/>
                      <w:lang w:eastAsia="lt-LT"/>
                    </w:rPr>
                    <w:t>Diafragma</w:t>
                  </w:r>
                </w:p>
              </w:tc>
            </w:tr>
          </w:tbl>
          <w:p w14:paraId="525EAD6B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vanish/>
                <w:sz w:val="22"/>
              </w:rPr>
            </w:pPr>
          </w:p>
          <w:p w14:paraId="152FBAAA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</w:p>
        </w:tc>
        <w:tc>
          <w:tcPr>
            <w:tcW w:w="2976" w:type="dxa"/>
          </w:tcPr>
          <w:p w14:paraId="6318C899" w14:textId="6834DD56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>Ne mažiau f/4 (plačiausias kampas) – ne daugiau f/7.1 (teleobjektyvas)</w:t>
            </w:r>
          </w:p>
        </w:tc>
        <w:tc>
          <w:tcPr>
            <w:tcW w:w="3402" w:type="dxa"/>
          </w:tcPr>
          <w:p w14:paraId="1E367E2D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6EFA6E66" w14:textId="2B9354D2" w:rsidTr="00126D63">
        <w:trPr>
          <w:trHeight w:val="130"/>
        </w:trPr>
        <w:tc>
          <w:tcPr>
            <w:tcW w:w="709" w:type="dxa"/>
          </w:tcPr>
          <w:p w14:paraId="590B3B65" w14:textId="78FA95E6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119" w:type="dxa"/>
          </w:tcPr>
          <w:p w14:paraId="1EF274D3" w14:textId="5BDE3378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Vaizdo stabilizatorius</w:t>
            </w:r>
          </w:p>
        </w:tc>
        <w:tc>
          <w:tcPr>
            <w:tcW w:w="2976" w:type="dxa"/>
          </w:tcPr>
          <w:p w14:paraId="5678820A" w14:textId="7C46D7AD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Integruotas</w:t>
            </w:r>
          </w:p>
        </w:tc>
        <w:tc>
          <w:tcPr>
            <w:tcW w:w="3402" w:type="dxa"/>
          </w:tcPr>
          <w:p w14:paraId="4E29D946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6725AB75" w14:textId="36813C3B" w:rsidTr="00126D63">
        <w:trPr>
          <w:trHeight w:val="130"/>
        </w:trPr>
        <w:tc>
          <w:tcPr>
            <w:tcW w:w="709" w:type="dxa"/>
          </w:tcPr>
          <w:p w14:paraId="5DAD59C9" w14:textId="2D736C01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119" w:type="dxa"/>
          </w:tcPr>
          <w:p w14:paraId="5E5A57AC" w14:textId="348F9A80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Papildomos savybės</w:t>
            </w:r>
          </w:p>
        </w:tc>
        <w:tc>
          <w:tcPr>
            <w:tcW w:w="2976" w:type="dxa"/>
          </w:tcPr>
          <w:p w14:paraId="4AE251A7" w14:textId="62A5C02B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Automatinis ir rankinis fokusavimas</w:t>
            </w:r>
          </w:p>
        </w:tc>
        <w:tc>
          <w:tcPr>
            <w:tcW w:w="3402" w:type="dxa"/>
          </w:tcPr>
          <w:p w14:paraId="16F06932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3B39AAC8" w14:textId="77777777" w:rsidR="00A462E7" w:rsidRPr="00D977EC" w:rsidRDefault="00A462E7" w:rsidP="002855DD">
      <w:pPr>
        <w:spacing w:after="0" w:line="240" w:lineRule="auto"/>
        <w:rPr>
          <w:rFonts w:ascii="Arial" w:hAnsi="Arial" w:cs="Arial"/>
          <w:sz w:val="22"/>
        </w:rPr>
      </w:pPr>
    </w:p>
    <w:p w14:paraId="06E3AB14" w14:textId="26FADD2A" w:rsidR="00217DFE" w:rsidRPr="00D977EC" w:rsidRDefault="00217DFE" w:rsidP="002855DD">
      <w:pPr>
        <w:pStyle w:val="Sraopastraipa"/>
        <w:numPr>
          <w:ilvl w:val="2"/>
          <w:numId w:val="1"/>
        </w:numPr>
        <w:spacing w:after="0" w:line="240" w:lineRule="auto"/>
        <w:ind w:left="0" w:firstLine="0"/>
        <w:rPr>
          <w:rFonts w:ascii="Arial" w:hAnsi="Arial" w:cs="Arial"/>
          <w:sz w:val="22"/>
        </w:rPr>
      </w:pPr>
      <w:bookmarkStart w:id="2" w:name="_Hlk213070886"/>
      <w:r w:rsidRPr="00D977EC">
        <w:rPr>
          <w:rFonts w:ascii="Arial" w:hAnsi="Arial" w:cs="Arial"/>
          <w:sz w:val="22"/>
        </w:rPr>
        <w:t>Objektyvas I</w:t>
      </w:r>
      <w:r w:rsidR="000C06D9" w:rsidRPr="00D977EC">
        <w:rPr>
          <w:rFonts w:ascii="Arial" w:hAnsi="Arial" w:cs="Arial"/>
          <w:sz w:val="22"/>
        </w:rPr>
        <w:t xml:space="preserve"> (10 vnt.)</w:t>
      </w:r>
      <w:r w:rsidRPr="00D977EC">
        <w:rPr>
          <w:rFonts w:ascii="Arial" w:hAnsi="Arial" w:cs="Arial"/>
          <w:sz w:val="22"/>
        </w:rPr>
        <w:t>:</w:t>
      </w:r>
    </w:p>
    <w:bookmarkEnd w:id="2"/>
    <w:p w14:paraId="27A0E4CF" w14:textId="35B6B05B" w:rsidR="00217DFE" w:rsidRPr="00D977EC" w:rsidRDefault="002855DD" w:rsidP="002855DD">
      <w:pPr>
        <w:pStyle w:val="Sraopastraipa"/>
        <w:spacing w:after="0" w:line="240" w:lineRule="auto"/>
        <w:ind w:left="0"/>
        <w:jc w:val="center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         </w:t>
      </w:r>
      <w:r w:rsidR="00217DFE" w:rsidRPr="00D977EC">
        <w:rPr>
          <w:rFonts w:ascii="Arial" w:hAnsi="Arial" w:cs="Arial"/>
          <w:sz w:val="22"/>
        </w:rPr>
        <w:t>3 lentelė</w:t>
      </w:r>
    </w:p>
    <w:tbl>
      <w:tblPr>
        <w:tblStyle w:val="Lentelstinklelis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976"/>
        <w:gridCol w:w="3402"/>
      </w:tblGrid>
      <w:tr w:rsidR="00126D63" w:rsidRPr="00D977EC" w14:paraId="2055AB91" w14:textId="4A44206D" w:rsidTr="00126D63">
        <w:trPr>
          <w:trHeight w:val="1241"/>
        </w:trPr>
        <w:tc>
          <w:tcPr>
            <w:tcW w:w="709" w:type="dxa"/>
            <w:shd w:val="clear" w:color="auto" w:fill="CAEDFB" w:themeFill="accent4" w:themeFillTint="33"/>
          </w:tcPr>
          <w:p w14:paraId="489E28DC" w14:textId="31A7A4F5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Eil.</w:t>
            </w:r>
          </w:p>
          <w:p w14:paraId="76926718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Nr.</w:t>
            </w:r>
          </w:p>
        </w:tc>
        <w:tc>
          <w:tcPr>
            <w:tcW w:w="3119" w:type="dxa"/>
            <w:shd w:val="clear" w:color="auto" w:fill="CAEDFB" w:themeFill="accent4" w:themeFillTint="33"/>
          </w:tcPr>
          <w:p w14:paraId="698A087D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</w:rPr>
              <w:t>Techninio parametro pavadinimas</w:t>
            </w:r>
          </w:p>
          <w:p w14:paraId="6F749E84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mallCaps/>
                <w:sz w:val="22"/>
              </w:rPr>
            </w:pPr>
          </w:p>
        </w:tc>
        <w:tc>
          <w:tcPr>
            <w:tcW w:w="2976" w:type="dxa"/>
            <w:shd w:val="clear" w:color="auto" w:fill="CAEDFB" w:themeFill="accent4" w:themeFillTint="33"/>
          </w:tcPr>
          <w:p w14:paraId="67F21880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Reikalaujamos minimalios charakteristikos (ne blogesnės arba lygiavertės)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2E8EF6C9" w14:textId="77777777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A"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  <w:lang w:val="pt-BR"/>
              </w:rPr>
              <w:t>Tiekėjo</w:t>
            </w:r>
            <w:r w:rsidRPr="00D977EC">
              <w:rPr>
                <w:rFonts w:ascii="Arial" w:hAnsi="Arial" w:cs="Arial"/>
                <w:sz w:val="22"/>
                <w:lang w:val="pt-BR"/>
              </w:rPr>
              <w:t xml:space="preserve"> </w:t>
            </w:r>
            <w:r w:rsidRPr="00D977EC">
              <w:rPr>
                <w:rFonts w:ascii="Arial" w:hAnsi="Arial" w:cs="Arial"/>
                <w:b/>
                <w:bCs/>
                <w:color w:val="00000A"/>
                <w:sz w:val="22"/>
              </w:rPr>
              <w:t>siūlomos charakteristikos, modelis, gamintojas</w:t>
            </w:r>
          </w:p>
          <w:p w14:paraId="329CE3AB" w14:textId="4E1EB980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sz w:val="22"/>
                <w:u w:val="single"/>
              </w:rPr>
              <w:t>Neleidžiama nurodyti taip/ne, atitinka/neatitinka.</w:t>
            </w:r>
            <w:r w:rsidRPr="00D977EC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Tiekėjas neperkopijuoja perkančiosios organizacijos suformuluoto reikalavimo, bet 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pateikia išsamų siūlomų prekių aprašymą,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nurodo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  <w:u w:val="single"/>
              </w:rPr>
              <w:t>konkrečias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reikšmes (savybes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)</w:t>
            </w:r>
            <w:r w:rsidR="00D977EC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="00D977EC" w:rsidRPr="00722AFC">
              <w:rPr>
                <w:rFonts w:ascii="Arial" w:hAnsi="Arial" w:cs="Arial"/>
                <w:i/>
                <w:iCs/>
                <w:sz w:val="22"/>
              </w:rPr>
              <w:t xml:space="preserve">bei </w:t>
            </w:r>
            <w:r w:rsidR="00D977EC" w:rsidRPr="008A5FFF">
              <w:rPr>
                <w:rFonts w:ascii="Arial" w:hAnsi="Arial" w:cs="Arial"/>
                <w:i/>
                <w:iCs/>
                <w:sz w:val="22"/>
              </w:rPr>
              <w:t>atitiktį techninės specifikacijos reikalavimams pagrindžiančius dokumentus</w:t>
            </w:r>
            <w:r w:rsidR="00D977EC">
              <w:rPr>
                <w:rFonts w:ascii="Arial" w:hAnsi="Arial" w:cs="Arial"/>
                <w:i/>
                <w:iCs/>
                <w:sz w:val="22"/>
              </w:rPr>
              <w:t>*</w:t>
            </w:r>
          </w:p>
        </w:tc>
      </w:tr>
      <w:tr w:rsidR="00126D63" w:rsidRPr="00D977EC" w14:paraId="53877445" w14:textId="47D6EA71" w:rsidTr="00126D63">
        <w:trPr>
          <w:trHeight w:val="545"/>
        </w:trPr>
        <w:tc>
          <w:tcPr>
            <w:tcW w:w="709" w:type="dxa"/>
            <w:shd w:val="clear" w:color="auto" w:fill="CAEDFB" w:themeFill="accent4" w:themeFillTint="33"/>
          </w:tcPr>
          <w:p w14:paraId="4D64AD80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119" w:type="dxa"/>
            <w:shd w:val="clear" w:color="auto" w:fill="CAEDFB" w:themeFill="accent4" w:themeFillTint="33"/>
          </w:tcPr>
          <w:p w14:paraId="2A60F0DA" w14:textId="56933866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Gamintojas, modelis</w:t>
            </w:r>
          </w:p>
        </w:tc>
        <w:tc>
          <w:tcPr>
            <w:tcW w:w="2976" w:type="dxa"/>
            <w:shd w:val="clear" w:color="auto" w:fill="CAEDFB" w:themeFill="accent4" w:themeFillTint="33"/>
          </w:tcPr>
          <w:p w14:paraId="64049D81" w14:textId="68E78D2D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-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1AECCA4B" w14:textId="7C3DE132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>(nurodo tiekėjas)</w:t>
            </w:r>
          </w:p>
        </w:tc>
      </w:tr>
      <w:tr w:rsidR="00126D63" w:rsidRPr="00D977EC" w14:paraId="2DC3E9C9" w14:textId="09195F8A" w:rsidTr="00126D63">
        <w:trPr>
          <w:trHeight w:val="130"/>
        </w:trPr>
        <w:tc>
          <w:tcPr>
            <w:tcW w:w="709" w:type="dxa"/>
          </w:tcPr>
          <w:p w14:paraId="55CFE86C" w14:textId="099C647F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119" w:type="dxa"/>
          </w:tcPr>
          <w:p w14:paraId="24145160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Židinio nuotolis</w:t>
            </w:r>
          </w:p>
        </w:tc>
        <w:tc>
          <w:tcPr>
            <w:tcW w:w="2976" w:type="dxa"/>
          </w:tcPr>
          <w:p w14:paraId="3A82970F" w14:textId="62F26AD8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50 mm (±5 mm)  </w:t>
            </w:r>
          </w:p>
        </w:tc>
        <w:tc>
          <w:tcPr>
            <w:tcW w:w="3402" w:type="dxa"/>
          </w:tcPr>
          <w:p w14:paraId="2D72DEC4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21486091" w14:textId="2AD8D06F" w:rsidTr="00126D63">
        <w:trPr>
          <w:trHeight w:val="130"/>
        </w:trPr>
        <w:tc>
          <w:tcPr>
            <w:tcW w:w="709" w:type="dxa"/>
          </w:tcPr>
          <w:p w14:paraId="4FEC81AF" w14:textId="2FA43008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3119" w:type="dxa"/>
          </w:tcPr>
          <w:p w14:paraId="3F380338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Jungtis</w:t>
            </w:r>
          </w:p>
        </w:tc>
        <w:tc>
          <w:tcPr>
            <w:tcW w:w="2976" w:type="dxa"/>
          </w:tcPr>
          <w:p w14:paraId="62E063B8" w14:textId="50036AFF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>Tinkanti viso kadro fotoaparatui</w:t>
            </w:r>
          </w:p>
        </w:tc>
        <w:tc>
          <w:tcPr>
            <w:tcW w:w="3402" w:type="dxa"/>
          </w:tcPr>
          <w:p w14:paraId="5AC0F3E3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05B98E37" w14:textId="375922D5" w:rsidTr="00126D63">
        <w:trPr>
          <w:trHeight w:val="130"/>
        </w:trPr>
        <w:tc>
          <w:tcPr>
            <w:tcW w:w="709" w:type="dxa"/>
          </w:tcPr>
          <w:p w14:paraId="70AD64DA" w14:textId="48D367EA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11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3"/>
            </w:tblGrid>
            <w:tr w:rsidR="00126D63" w:rsidRPr="00D977EC" w14:paraId="580A0971" w14:textId="77777777" w:rsidTr="00D76602">
              <w:trPr>
                <w:tblCellSpacing w:w="15" w:type="dxa"/>
              </w:trPr>
              <w:tc>
                <w:tcPr>
                  <w:tcW w:w="1743" w:type="dxa"/>
                  <w:vAlign w:val="center"/>
                  <w:hideMark/>
                </w:tcPr>
                <w:p w14:paraId="4702F8A7" w14:textId="77777777" w:rsidR="00126D63" w:rsidRPr="00D977EC" w:rsidRDefault="00126D63" w:rsidP="00126D6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lang w:eastAsia="lt-LT"/>
                    </w:rPr>
                  </w:pPr>
                  <w:r w:rsidRPr="00D977EC">
                    <w:rPr>
                      <w:rFonts w:ascii="Arial" w:hAnsi="Arial" w:cs="Arial"/>
                      <w:sz w:val="22"/>
                      <w:lang w:eastAsia="lt-LT"/>
                    </w:rPr>
                    <w:t>Diafragma</w:t>
                  </w:r>
                </w:p>
              </w:tc>
            </w:tr>
          </w:tbl>
          <w:p w14:paraId="141907AC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vanish/>
                <w:sz w:val="22"/>
              </w:rPr>
            </w:pPr>
          </w:p>
          <w:p w14:paraId="1F48203D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</w:p>
        </w:tc>
        <w:tc>
          <w:tcPr>
            <w:tcW w:w="2976" w:type="dxa"/>
          </w:tcPr>
          <w:p w14:paraId="2D0973F7" w14:textId="563CCE8B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lastRenderedPageBreak/>
              <w:t>Ne mažiau f/1.8</w:t>
            </w:r>
          </w:p>
        </w:tc>
        <w:tc>
          <w:tcPr>
            <w:tcW w:w="3402" w:type="dxa"/>
          </w:tcPr>
          <w:p w14:paraId="719A1746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7FF51AFA" w14:textId="3F7BC6B9" w:rsidTr="00126D63">
        <w:trPr>
          <w:trHeight w:val="130"/>
        </w:trPr>
        <w:tc>
          <w:tcPr>
            <w:tcW w:w="709" w:type="dxa"/>
          </w:tcPr>
          <w:p w14:paraId="77701170" w14:textId="08F9D908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119" w:type="dxa"/>
          </w:tcPr>
          <w:p w14:paraId="2159E136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Papildomos savybės</w:t>
            </w:r>
          </w:p>
        </w:tc>
        <w:tc>
          <w:tcPr>
            <w:tcW w:w="2976" w:type="dxa"/>
          </w:tcPr>
          <w:p w14:paraId="1021A146" w14:textId="71FC419E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Automatinis ir rankinis fokusavimas</w:t>
            </w:r>
          </w:p>
        </w:tc>
        <w:tc>
          <w:tcPr>
            <w:tcW w:w="3402" w:type="dxa"/>
          </w:tcPr>
          <w:p w14:paraId="0A838F70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0BB20CB5" w14:textId="77777777" w:rsidR="002D26D9" w:rsidRPr="00D977EC" w:rsidRDefault="002D26D9" w:rsidP="002855DD">
      <w:pPr>
        <w:spacing w:after="0" w:line="240" w:lineRule="auto"/>
        <w:rPr>
          <w:rFonts w:ascii="Arial" w:hAnsi="Arial" w:cs="Arial"/>
          <w:sz w:val="22"/>
        </w:rPr>
      </w:pPr>
    </w:p>
    <w:p w14:paraId="643F3868" w14:textId="39C49E70" w:rsidR="00217DFE" w:rsidRPr="00D977EC" w:rsidRDefault="00217DFE" w:rsidP="002855DD">
      <w:pPr>
        <w:pStyle w:val="Sraopastraipa"/>
        <w:numPr>
          <w:ilvl w:val="2"/>
          <w:numId w:val="1"/>
        </w:numPr>
        <w:spacing w:after="0" w:line="240" w:lineRule="auto"/>
        <w:ind w:left="0" w:firstLine="0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Objektyvas II</w:t>
      </w:r>
      <w:r w:rsidR="000C06D9" w:rsidRPr="00D977EC">
        <w:rPr>
          <w:rFonts w:ascii="Arial" w:hAnsi="Arial" w:cs="Arial"/>
          <w:sz w:val="22"/>
        </w:rPr>
        <w:t xml:space="preserve"> (5 vnt.)</w:t>
      </w:r>
      <w:r w:rsidRPr="00D977EC">
        <w:rPr>
          <w:rFonts w:ascii="Arial" w:hAnsi="Arial" w:cs="Arial"/>
          <w:sz w:val="22"/>
        </w:rPr>
        <w:t>:</w:t>
      </w:r>
    </w:p>
    <w:p w14:paraId="50357650" w14:textId="3F6DA99D" w:rsidR="00217DFE" w:rsidRPr="00D977EC" w:rsidRDefault="00217DFE" w:rsidP="002855DD">
      <w:pPr>
        <w:pStyle w:val="Sraopastraipa"/>
        <w:spacing w:after="0" w:line="240" w:lineRule="auto"/>
        <w:ind w:left="0"/>
        <w:jc w:val="right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4 lentelė</w:t>
      </w:r>
    </w:p>
    <w:tbl>
      <w:tblPr>
        <w:tblStyle w:val="Lentelstinklelis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976"/>
        <w:gridCol w:w="3402"/>
      </w:tblGrid>
      <w:tr w:rsidR="00126D63" w:rsidRPr="00D977EC" w14:paraId="24559028" w14:textId="475703AC" w:rsidTr="00126D63">
        <w:trPr>
          <w:trHeight w:val="1241"/>
        </w:trPr>
        <w:tc>
          <w:tcPr>
            <w:tcW w:w="709" w:type="dxa"/>
            <w:shd w:val="clear" w:color="auto" w:fill="CAEDFB" w:themeFill="accent4" w:themeFillTint="33"/>
          </w:tcPr>
          <w:p w14:paraId="36450CD1" w14:textId="2390946C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Eil.</w:t>
            </w:r>
          </w:p>
          <w:p w14:paraId="12096B85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Nr.</w:t>
            </w:r>
          </w:p>
        </w:tc>
        <w:tc>
          <w:tcPr>
            <w:tcW w:w="3119" w:type="dxa"/>
            <w:shd w:val="clear" w:color="auto" w:fill="CAEDFB" w:themeFill="accent4" w:themeFillTint="33"/>
          </w:tcPr>
          <w:p w14:paraId="0E6E8CA2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</w:rPr>
              <w:t>Techninio parametro pavadinimas</w:t>
            </w:r>
          </w:p>
          <w:p w14:paraId="4215E8FC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mallCaps/>
                <w:sz w:val="22"/>
              </w:rPr>
            </w:pPr>
          </w:p>
        </w:tc>
        <w:tc>
          <w:tcPr>
            <w:tcW w:w="2976" w:type="dxa"/>
            <w:shd w:val="clear" w:color="auto" w:fill="CAEDFB" w:themeFill="accent4" w:themeFillTint="33"/>
          </w:tcPr>
          <w:p w14:paraId="5D97E5FC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Reikalaujamos minimalios charakteristikos (ne blogesnės arba lygiavertės)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6A100882" w14:textId="77777777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A"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  <w:lang w:val="pt-BR"/>
              </w:rPr>
              <w:t>Tiekėjo</w:t>
            </w:r>
            <w:r w:rsidRPr="00D977EC">
              <w:rPr>
                <w:rFonts w:ascii="Arial" w:hAnsi="Arial" w:cs="Arial"/>
                <w:sz w:val="22"/>
                <w:lang w:val="pt-BR"/>
              </w:rPr>
              <w:t xml:space="preserve"> </w:t>
            </w:r>
            <w:r w:rsidRPr="00D977EC">
              <w:rPr>
                <w:rFonts w:ascii="Arial" w:hAnsi="Arial" w:cs="Arial"/>
                <w:b/>
                <w:bCs/>
                <w:color w:val="00000A"/>
                <w:sz w:val="22"/>
              </w:rPr>
              <w:t>siūlomos charakteristikos, modelis, gamintojas</w:t>
            </w:r>
          </w:p>
          <w:p w14:paraId="7034A8DC" w14:textId="44786F11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sz w:val="22"/>
                <w:u w:val="single"/>
              </w:rPr>
              <w:t>Neleidžiama nurodyti taip/ne, atitinka/neatitinka.</w:t>
            </w:r>
            <w:r w:rsidRPr="00D977EC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Tiekėjas neperkopijuoja perkančiosios organizacijos suformuluoto reikalavimo, bet 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pateikia išsamų siūlomų prekių aprašymą,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nurodo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  <w:u w:val="single"/>
              </w:rPr>
              <w:t>konkrečias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reikšmes (savybes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)</w:t>
            </w:r>
            <w:r w:rsidR="00D977EC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="00D977EC" w:rsidRPr="00722AFC">
              <w:rPr>
                <w:rFonts w:ascii="Arial" w:hAnsi="Arial" w:cs="Arial"/>
                <w:i/>
                <w:iCs/>
                <w:sz w:val="22"/>
              </w:rPr>
              <w:t xml:space="preserve">bei </w:t>
            </w:r>
            <w:r w:rsidR="00D977EC" w:rsidRPr="008A5FFF">
              <w:rPr>
                <w:rFonts w:ascii="Arial" w:hAnsi="Arial" w:cs="Arial"/>
                <w:i/>
                <w:iCs/>
                <w:sz w:val="22"/>
              </w:rPr>
              <w:t>atitiktį techninės specifikacijos reikalavimams pagrindžiančius dokumentus</w:t>
            </w:r>
            <w:r w:rsidR="00D977EC">
              <w:rPr>
                <w:rFonts w:ascii="Arial" w:hAnsi="Arial" w:cs="Arial"/>
                <w:i/>
                <w:iCs/>
                <w:sz w:val="22"/>
              </w:rPr>
              <w:t>*</w:t>
            </w:r>
          </w:p>
        </w:tc>
      </w:tr>
      <w:tr w:rsidR="00126D63" w:rsidRPr="00D977EC" w14:paraId="0F56B90B" w14:textId="2F3EF5C9" w:rsidTr="00126D63">
        <w:trPr>
          <w:trHeight w:val="414"/>
        </w:trPr>
        <w:tc>
          <w:tcPr>
            <w:tcW w:w="709" w:type="dxa"/>
            <w:shd w:val="clear" w:color="auto" w:fill="CAEDFB" w:themeFill="accent4" w:themeFillTint="33"/>
          </w:tcPr>
          <w:p w14:paraId="04C5A1C2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119" w:type="dxa"/>
            <w:shd w:val="clear" w:color="auto" w:fill="CAEDFB" w:themeFill="accent4" w:themeFillTint="33"/>
          </w:tcPr>
          <w:p w14:paraId="2CDB4859" w14:textId="38E33569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Gamintojas, modelis</w:t>
            </w:r>
          </w:p>
        </w:tc>
        <w:tc>
          <w:tcPr>
            <w:tcW w:w="2976" w:type="dxa"/>
            <w:shd w:val="clear" w:color="auto" w:fill="CAEDFB" w:themeFill="accent4" w:themeFillTint="33"/>
          </w:tcPr>
          <w:p w14:paraId="73735300" w14:textId="7F84D110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-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1D67EF39" w14:textId="5AAD7B86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>(nurodo tiekėjas)</w:t>
            </w:r>
          </w:p>
        </w:tc>
      </w:tr>
      <w:tr w:rsidR="00126D63" w:rsidRPr="00D977EC" w14:paraId="1C054587" w14:textId="375110F5" w:rsidTr="00126D63">
        <w:trPr>
          <w:trHeight w:val="130"/>
        </w:trPr>
        <w:tc>
          <w:tcPr>
            <w:tcW w:w="709" w:type="dxa"/>
          </w:tcPr>
          <w:p w14:paraId="4C2CFE60" w14:textId="51170AB3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119" w:type="dxa"/>
          </w:tcPr>
          <w:p w14:paraId="75278A47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Židinio nuotolis</w:t>
            </w:r>
          </w:p>
        </w:tc>
        <w:tc>
          <w:tcPr>
            <w:tcW w:w="2976" w:type="dxa"/>
          </w:tcPr>
          <w:p w14:paraId="08F0CB18" w14:textId="1F1796F9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85 mm (±5 mm)  </w:t>
            </w:r>
          </w:p>
        </w:tc>
        <w:tc>
          <w:tcPr>
            <w:tcW w:w="3402" w:type="dxa"/>
          </w:tcPr>
          <w:p w14:paraId="3C046A22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2488CB40" w14:textId="1068801B" w:rsidTr="00126D63">
        <w:trPr>
          <w:trHeight w:val="130"/>
        </w:trPr>
        <w:tc>
          <w:tcPr>
            <w:tcW w:w="709" w:type="dxa"/>
          </w:tcPr>
          <w:p w14:paraId="11490943" w14:textId="7C0246C5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3119" w:type="dxa"/>
          </w:tcPr>
          <w:p w14:paraId="39F5122D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Jungtis</w:t>
            </w:r>
          </w:p>
        </w:tc>
        <w:tc>
          <w:tcPr>
            <w:tcW w:w="2976" w:type="dxa"/>
          </w:tcPr>
          <w:p w14:paraId="09C72317" w14:textId="1319634E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Tinkanti viso kadro fotoaparatui </w:t>
            </w:r>
          </w:p>
        </w:tc>
        <w:tc>
          <w:tcPr>
            <w:tcW w:w="3402" w:type="dxa"/>
          </w:tcPr>
          <w:p w14:paraId="140758EA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5AF85CE0" w14:textId="78EAB8F5" w:rsidTr="00126D63">
        <w:trPr>
          <w:trHeight w:val="130"/>
        </w:trPr>
        <w:tc>
          <w:tcPr>
            <w:tcW w:w="709" w:type="dxa"/>
          </w:tcPr>
          <w:p w14:paraId="2EEA28F9" w14:textId="10DCE8FC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11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3"/>
            </w:tblGrid>
            <w:tr w:rsidR="00126D63" w:rsidRPr="00D977EC" w14:paraId="793CFE51" w14:textId="77777777" w:rsidTr="00D76602">
              <w:trPr>
                <w:tblCellSpacing w:w="15" w:type="dxa"/>
              </w:trPr>
              <w:tc>
                <w:tcPr>
                  <w:tcW w:w="1743" w:type="dxa"/>
                  <w:vAlign w:val="center"/>
                  <w:hideMark/>
                </w:tcPr>
                <w:p w14:paraId="6832A050" w14:textId="77777777" w:rsidR="00126D63" w:rsidRPr="00D977EC" w:rsidRDefault="00126D63" w:rsidP="00126D6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lang w:eastAsia="lt-LT"/>
                    </w:rPr>
                  </w:pPr>
                  <w:r w:rsidRPr="00D977EC">
                    <w:rPr>
                      <w:rFonts w:ascii="Arial" w:hAnsi="Arial" w:cs="Arial"/>
                      <w:sz w:val="22"/>
                      <w:lang w:eastAsia="lt-LT"/>
                    </w:rPr>
                    <w:t>Diafragma</w:t>
                  </w:r>
                </w:p>
              </w:tc>
            </w:tr>
          </w:tbl>
          <w:p w14:paraId="33F560CA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vanish/>
                <w:sz w:val="22"/>
              </w:rPr>
            </w:pPr>
          </w:p>
          <w:p w14:paraId="678EE67E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</w:p>
        </w:tc>
        <w:tc>
          <w:tcPr>
            <w:tcW w:w="2976" w:type="dxa"/>
          </w:tcPr>
          <w:p w14:paraId="702D6A0E" w14:textId="3FCB82ED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>Ne mažiau f/2.0</w:t>
            </w:r>
          </w:p>
        </w:tc>
        <w:tc>
          <w:tcPr>
            <w:tcW w:w="3402" w:type="dxa"/>
          </w:tcPr>
          <w:p w14:paraId="5FC698CC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14478333" w14:textId="60E0A572" w:rsidTr="00126D63">
        <w:trPr>
          <w:trHeight w:val="130"/>
        </w:trPr>
        <w:tc>
          <w:tcPr>
            <w:tcW w:w="709" w:type="dxa"/>
          </w:tcPr>
          <w:p w14:paraId="7B6CF6EC" w14:textId="7407C558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119" w:type="dxa"/>
          </w:tcPr>
          <w:p w14:paraId="1E49C4DB" w14:textId="1510B8B9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Vaizdo stabilizatorius</w:t>
            </w:r>
          </w:p>
        </w:tc>
        <w:tc>
          <w:tcPr>
            <w:tcW w:w="2976" w:type="dxa"/>
          </w:tcPr>
          <w:p w14:paraId="0F11C89F" w14:textId="294C5A40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Integruotas</w:t>
            </w:r>
          </w:p>
        </w:tc>
        <w:tc>
          <w:tcPr>
            <w:tcW w:w="3402" w:type="dxa"/>
          </w:tcPr>
          <w:p w14:paraId="2537F05D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20174C28" w14:textId="6E0CF37A" w:rsidTr="00126D63">
        <w:trPr>
          <w:trHeight w:val="130"/>
        </w:trPr>
        <w:tc>
          <w:tcPr>
            <w:tcW w:w="709" w:type="dxa"/>
          </w:tcPr>
          <w:p w14:paraId="0E54B4AE" w14:textId="692ABF12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119" w:type="dxa"/>
          </w:tcPr>
          <w:p w14:paraId="62A422F8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Papildomos savybės</w:t>
            </w:r>
          </w:p>
        </w:tc>
        <w:tc>
          <w:tcPr>
            <w:tcW w:w="2976" w:type="dxa"/>
          </w:tcPr>
          <w:p w14:paraId="4DDE60EE" w14:textId="38ACB7AA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Automatinis ir rankinis fokusavimas</w:t>
            </w:r>
          </w:p>
        </w:tc>
        <w:tc>
          <w:tcPr>
            <w:tcW w:w="3402" w:type="dxa"/>
          </w:tcPr>
          <w:p w14:paraId="01E58B68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565A4529" w14:textId="77777777" w:rsidR="00C967D5" w:rsidRPr="00D977EC" w:rsidRDefault="00C967D5" w:rsidP="002855DD">
      <w:pPr>
        <w:spacing w:after="0" w:line="240" w:lineRule="auto"/>
        <w:ind w:firstLine="720"/>
        <w:rPr>
          <w:rFonts w:ascii="Arial" w:hAnsi="Arial" w:cs="Arial"/>
          <w:sz w:val="22"/>
        </w:rPr>
      </w:pPr>
    </w:p>
    <w:p w14:paraId="30794077" w14:textId="6BADCC75" w:rsidR="00C967D5" w:rsidRPr="00D977EC" w:rsidRDefault="00C967D5" w:rsidP="00C967D5">
      <w:pPr>
        <w:pStyle w:val="Sraopastraipa"/>
        <w:numPr>
          <w:ilvl w:val="2"/>
          <w:numId w:val="1"/>
        </w:numPr>
        <w:spacing w:after="0" w:line="240" w:lineRule="auto"/>
        <w:ind w:left="0" w:firstLine="0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Objektyvas III</w:t>
      </w:r>
      <w:r w:rsidR="000C06D9" w:rsidRPr="00D977EC">
        <w:rPr>
          <w:rFonts w:ascii="Arial" w:hAnsi="Arial" w:cs="Arial"/>
          <w:sz w:val="22"/>
        </w:rPr>
        <w:t xml:space="preserve"> (6 vnt.)</w:t>
      </w:r>
      <w:r w:rsidRPr="00D977EC">
        <w:rPr>
          <w:rFonts w:ascii="Arial" w:hAnsi="Arial" w:cs="Arial"/>
          <w:sz w:val="22"/>
        </w:rPr>
        <w:t>:</w:t>
      </w:r>
    </w:p>
    <w:tbl>
      <w:tblPr>
        <w:tblStyle w:val="Lentelstinklelis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976"/>
        <w:gridCol w:w="3402"/>
      </w:tblGrid>
      <w:tr w:rsidR="00126D63" w:rsidRPr="00D977EC" w14:paraId="1BB3541E" w14:textId="3757F2F1" w:rsidTr="00126D63">
        <w:trPr>
          <w:trHeight w:val="1241"/>
        </w:trPr>
        <w:tc>
          <w:tcPr>
            <w:tcW w:w="709" w:type="dxa"/>
            <w:shd w:val="clear" w:color="auto" w:fill="CAEDFB" w:themeFill="accent4" w:themeFillTint="33"/>
          </w:tcPr>
          <w:p w14:paraId="48D23045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Eil.</w:t>
            </w:r>
          </w:p>
          <w:p w14:paraId="4292AB52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Nr.</w:t>
            </w:r>
          </w:p>
        </w:tc>
        <w:tc>
          <w:tcPr>
            <w:tcW w:w="3119" w:type="dxa"/>
            <w:shd w:val="clear" w:color="auto" w:fill="CAEDFB" w:themeFill="accent4" w:themeFillTint="33"/>
          </w:tcPr>
          <w:p w14:paraId="0FC343FB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</w:rPr>
              <w:t>Techninio parametro pavadinimas</w:t>
            </w:r>
          </w:p>
          <w:p w14:paraId="5113A9D5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mallCaps/>
                <w:sz w:val="22"/>
              </w:rPr>
            </w:pPr>
          </w:p>
        </w:tc>
        <w:tc>
          <w:tcPr>
            <w:tcW w:w="2976" w:type="dxa"/>
            <w:shd w:val="clear" w:color="auto" w:fill="CAEDFB" w:themeFill="accent4" w:themeFillTint="33"/>
          </w:tcPr>
          <w:p w14:paraId="7A672C50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Reikalaujamos minimalios charakteristikos (ne blogesnės arba lygiavertės)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721C273A" w14:textId="77777777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A"/>
                <w:sz w:val="22"/>
              </w:rPr>
            </w:pPr>
            <w:r w:rsidRPr="00D977EC">
              <w:rPr>
                <w:rFonts w:ascii="Arial" w:hAnsi="Arial" w:cs="Arial"/>
                <w:b/>
                <w:bCs/>
                <w:sz w:val="22"/>
                <w:lang w:val="pt-BR"/>
              </w:rPr>
              <w:t>Tiekėjo</w:t>
            </w:r>
            <w:r w:rsidRPr="00D977EC">
              <w:rPr>
                <w:rFonts w:ascii="Arial" w:hAnsi="Arial" w:cs="Arial"/>
                <w:sz w:val="22"/>
                <w:lang w:val="pt-BR"/>
              </w:rPr>
              <w:t xml:space="preserve"> </w:t>
            </w:r>
            <w:r w:rsidRPr="00D977EC">
              <w:rPr>
                <w:rFonts w:ascii="Arial" w:hAnsi="Arial" w:cs="Arial"/>
                <w:b/>
                <w:bCs/>
                <w:color w:val="00000A"/>
                <w:sz w:val="22"/>
              </w:rPr>
              <w:t>siūlomos charakteristikos, modelis, gamintojas</w:t>
            </w:r>
          </w:p>
          <w:p w14:paraId="440FE2F7" w14:textId="386DC78E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sz w:val="22"/>
                <w:u w:val="single"/>
              </w:rPr>
              <w:t>Neleidžiama nurodyti taip/ne, atitinka/neatitinka.</w:t>
            </w:r>
            <w:r w:rsidRPr="00D977EC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Tiekėjas neperkopijuoja perkančiosios organizacijos suformuluoto reikalavimo, bet 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pateikia išsamų siūlomų prekių aprašymą,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nurodo 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  <w:u w:val="single"/>
              </w:rPr>
              <w:t>konkrečias</w:t>
            </w: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 xml:space="preserve"> reikšmes (savybes</w:t>
            </w:r>
            <w:r w:rsidRPr="00D977EC">
              <w:rPr>
                <w:rFonts w:ascii="Arial" w:hAnsi="Arial" w:cs="Arial"/>
                <w:i/>
                <w:iCs/>
                <w:sz w:val="22"/>
              </w:rPr>
              <w:t>)</w:t>
            </w:r>
            <w:r w:rsidR="00D977EC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="00D977EC" w:rsidRPr="00722AFC">
              <w:rPr>
                <w:rFonts w:ascii="Arial" w:hAnsi="Arial" w:cs="Arial"/>
                <w:i/>
                <w:iCs/>
                <w:sz w:val="22"/>
              </w:rPr>
              <w:t xml:space="preserve">bei </w:t>
            </w:r>
            <w:r w:rsidR="00D977EC" w:rsidRPr="008A5FFF">
              <w:rPr>
                <w:rFonts w:ascii="Arial" w:hAnsi="Arial" w:cs="Arial"/>
                <w:i/>
                <w:iCs/>
                <w:sz w:val="22"/>
              </w:rPr>
              <w:t>atitiktį techninės specifikacijos reikalavimams pagrindžiančius dokumentus</w:t>
            </w:r>
            <w:r w:rsidR="00D977EC">
              <w:rPr>
                <w:rFonts w:ascii="Arial" w:hAnsi="Arial" w:cs="Arial"/>
                <w:i/>
                <w:iCs/>
                <w:sz w:val="22"/>
              </w:rPr>
              <w:t>*</w:t>
            </w:r>
          </w:p>
        </w:tc>
      </w:tr>
      <w:tr w:rsidR="00126D63" w:rsidRPr="00D977EC" w14:paraId="0A56344B" w14:textId="3082E849" w:rsidTr="00126D63">
        <w:trPr>
          <w:trHeight w:val="414"/>
        </w:trPr>
        <w:tc>
          <w:tcPr>
            <w:tcW w:w="709" w:type="dxa"/>
            <w:shd w:val="clear" w:color="auto" w:fill="CAEDFB" w:themeFill="accent4" w:themeFillTint="33"/>
          </w:tcPr>
          <w:p w14:paraId="49AEB088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119" w:type="dxa"/>
            <w:shd w:val="clear" w:color="auto" w:fill="CAEDFB" w:themeFill="accent4" w:themeFillTint="33"/>
          </w:tcPr>
          <w:p w14:paraId="4DB71CA2" w14:textId="77777777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Gamintojas, modelis</w:t>
            </w:r>
          </w:p>
        </w:tc>
        <w:tc>
          <w:tcPr>
            <w:tcW w:w="2976" w:type="dxa"/>
            <w:shd w:val="clear" w:color="auto" w:fill="CAEDFB" w:themeFill="accent4" w:themeFillTint="33"/>
          </w:tcPr>
          <w:p w14:paraId="04D25AC8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  <w:lang w:val="fi-FI"/>
              </w:rPr>
              <w:t>-</w:t>
            </w:r>
          </w:p>
        </w:tc>
        <w:tc>
          <w:tcPr>
            <w:tcW w:w="3402" w:type="dxa"/>
            <w:shd w:val="clear" w:color="auto" w:fill="CAEDFB" w:themeFill="accent4" w:themeFillTint="33"/>
          </w:tcPr>
          <w:p w14:paraId="29160818" w14:textId="20F99FA6" w:rsidR="00126D63" w:rsidRPr="00D977EC" w:rsidRDefault="00126D63" w:rsidP="00126D6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i/>
                <w:iCs/>
                <w:color w:val="00000A"/>
                <w:sz w:val="22"/>
              </w:rPr>
              <w:t>(nurodo tiekėjas)</w:t>
            </w:r>
          </w:p>
        </w:tc>
      </w:tr>
      <w:tr w:rsidR="00126D63" w:rsidRPr="00D977EC" w14:paraId="75DE1478" w14:textId="4D4156D0" w:rsidTr="00126D63">
        <w:trPr>
          <w:trHeight w:val="130"/>
        </w:trPr>
        <w:tc>
          <w:tcPr>
            <w:tcW w:w="709" w:type="dxa"/>
          </w:tcPr>
          <w:p w14:paraId="2820E92E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119" w:type="dxa"/>
          </w:tcPr>
          <w:p w14:paraId="119E4B93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Židinio nuotolis</w:t>
            </w:r>
          </w:p>
        </w:tc>
        <w:tc>
          <w:tcPr>
            <w:tcW w:w="2976" w:type="dxa"/>
          </w:tcPr>
          <w:p w14:paraId="00C61348" w14:textId="38CC077B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fi-FI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100-400 mm (±5 mm)  </w:t>
            </w:r>
          </w:p>
        </w:tc>
        <w:tc>
          <w:tcPr>
            <w:tcW w:w="3402" w:type="dxa"/>
          </w:tcPr>
          <w:p w14:paraId="5EAC3816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57B28FFE" w14:textId="0FF08B9F" w:rsidTr="00126D63">
        <w:trPr>
          <w:trHeight w:val="130"/>
        </w:trPr>
        <w:tc>
          <w:tcPr>
            <w:tcW w:w="709" w:type="dxa"/>
          </w:tcPr>
          <w:p w14:paraId="63C42532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3119" w:type="dxa"/>
          </w:tcPr>
          <w:p w14:paraId="76D3D4B0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color w:val="000000"/>
                <w:sz w:val="22"/>
              </w:rPr>
            </w:pPr>
            <w:r w:rsidRPr="00D977EC">
              <w:rPr>
                <w:rFonts w:ascii="Arial" w:hAnsi="Arial" w:cs="Arial"/>
                <w:color w:val="000000"/>
                <w:sz w:val="22"/>
              </w:rPr>
              <w:t>Jungtis</w:t>
            </w:r>
          </w:p>
        </w:tc>
        <w:tc>
          <w:tcPr>
            <w:tcW w:w="2976" w:type="dxa"/>
          </w:tcPr>
          <w:p w14:paraId="379368DC" w14:textId="6D9F4B51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  <w:lang w:val="pt-BR"/>
              </w:rPr>
            </w:pPr>
            <w:r w:rsidRPr="00D977EC">
              <w:rPr>
                <w:rFonts w:ascii="Arial" w:hAnsi="Arial" w:cs="Arial"/>
                <w:sz w:val="22"/>
              </w:rPr>
              <w:t xml:space="preserve">Tinkanti viso kadro fotoaparatui </w:t>
            </w:r>
          </w:p>
        </w:tc>
        <w:tc>
          <w:tcPr>
            <w:tcW w:w="3402" w:type="dxa"/>
          </w:tcPr>
          <w:p w14:paraId="1A290E42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120DB53E" w14:textId="3414B5FF" w:rsidTr="00126D63">
        <w:trPr>
          <w:trHeight w:val="130"/>
        </w:trPr>
        <w:tc>
          <w:tcPr>
            <w:tcW w:w="709" w:type="dxa"/>
          </w:tcPr>
          <w:p w14:paraId="784AE0DB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11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3"/>
            </w:tblGrid>
            <w:tr w:rsidR="00126D63" w:rsidRPr="00D977EC" w14:paraId="213E402E" w14:textId="77777777" w:rsidTr="00B44AF7">
              <w:trPr>
                <w:tblCellSpacing w:w="15" w:type="dxa"/>
              </w:trPr>
              <w:tc>
                <w:tcPr>
                  <w:tcW w:w="1743" w:type="dxa"/>
                  <w:vAlign w:val="center"/>
                  <w:hideMark/>
                </w:tcPr>
                <w:p w14:paraId="6BA12CBD" w14:textId="77777777" w:rsidR="00126D63" w:rsidRPr="00D977EC" w:rsidRDefault="00126D63" w:rsidP="00126D6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lang w:eastAsia="lt-LT"/>
                    </w:rPr>
                  </w:pPr>
                  <w:r w:rsidRPr="00D977EC">
                    <w:rPr>
                      <w:rFonts w:ascii="Arial" w:hAnsi="Arial" w:cs="Arial"/>
                      <w:sz w:val="22"/>
                      <w:lang w:eastAsia="lt-LT"/>
                    </w:rPr>
                    <w:t>Diafragma</w:t>
                  </w:r>
                </w:p>
              </w:tc>
            </w:tr>
          </w:tbl>
          <w:p w14:paraId="6C30DF61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vanish/>
                <w:sz w:val="22"/>
              </w:rPr>
            </w:pPr>
          </w:p>
          <w:p w14:paraId="29F66EB2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  <w:lang w:val="pt-BR"/>
              </w:rPr>
            </w:pPr>
          </w:p>
        </w:tc>
        <w:tc>
          <w:tcPr>
            <w:tcW w:w="2976" w:type="dxa"/>
          </w:tcPr>
          <w:p w14:paraId="6E017036" w14:textId="0F46FBBB" w:rsidR="00126D63" w:rsidRPr="00D977EC" w:rsidRDefault="00126D63" w:rsidP="00126D63">
            <w:pPr>
              <w:spacing w:after="0" w:line="240" w:lineRule="auto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Ne mažiau f/5.6 (plačiausias kampas) – ne daugiau f/8 (teleobjektyvas)</w:t>
            </w:r>
          </w:p>
        </w:tc>
        <w:tc>
          <w:tcPr>
            <w:tcW w:w="3402" w:type="dxa"/>
          </w:tcPr>
          <w:p w14:paraId="1996BE12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39BCF16A" w14:textId="4706887D" w:rsidTr="00126D63">
        <w:trPr>
          <w:trHeight w:val="130"/>
        </w:trPr>
        <w:tc>
          <w:tcPr>
            <w:tcW w:w="709" w:type="dxa"/>
          </w:tcPr>
          <w:p w14:paraId="32EED09C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119" w:type="dxa"/>
          </w:tcPr>
          <w:p w14:paraId="0EC5B649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Vaizdo stabilizatorius</w:t>
            </w:r>
          </w:p>
        </w:tc>
        <w:tc>
          <w:tcPr>
            <w:tcW w:w="2976" w:type="dxa"/>
          </w:tcPr>
          <w:p w14:paraId="51EEB82E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Integruotas</w:t>
            </w:r>
          </w:p>
        </w:tc>
        <w:tc>
          <w:tcPr>
            <w:tcW w:w="3402" w:type="dxa"/>
          </w:tcPr>
          <w:p w14:paraId="60AEF5FB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126D63" w:rsidRPr="00D977EC" w14:paraId="2DDE4B66" w14:textId="331F7E78" w:rsidTr="00126D63">
        <w:trPr>
          <w:trHeight w:val="130"/>
        </w:trPr>
        <w:tc>
          <w:tcPr>
            <w:tcW w:w="709" w:type="dxa"/>
          </w:tcPr>
          <w:p w14:paraId="20863305" w14:textId="77777777" w:rsidR="00126D63" w:rsidRPr="00D977EC" w:rsidRDefault="00126D63" w:rsidP="00126D63">
            <w:pPr>
              <w:spacing w:after="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119" w:type="dxa"/>
          </w:tcPr>
          <w:p w14:paraId="5760138B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Papildomos savybės</w:t>
            </w:r>
          </w:p>
        </w:tc>
        <w:tc>
          <w:tcPr>
            <w:tcW w:w="2976" w:type="dxa"/>
          </w:tcPr>
          <w:p w14:paraId="1BDA9556" w14:textId="77777777" w:rsidR="00126D63" w:rsidRPr="00D977EC" w:rsidRDefault="00126D63" w:rsidP="00126D63">
            <w:pPr>
              <w:spacing w:after="0" w:line="240" w:lineRule="auto"/>
              <w:ind w:firstLine="0"/>
              <w:rPr>
                <w:rFonts w:ascii="Arial" w:hAnsi="Arial" w:cs="Arial"/>
                <w:sz w:val="22"/>
              </w:rPr>
            </w:pPr>
            <w:r w:rsidRPr="00D977EC">
              <w:rPr>
                <w:rFonts w:ascii="Arial" w:hAnsi="Arial" w:cs="Arial"/>
                <w:sz w:val="22"/>
              </w:rPr>
              <w:t>Automatinis ir rankinis fokusavimas</w:t>
            </w:r>
          </w:p>
        </w:tc>
        <w:tc>
          <w:tcPr>
            <w:tcW w:w="3402" w:type="dxa"/>
          </w:tcPr>
          <w:p w14:paraId="5A4384BA" w14:textId="77777777" w:rsidR="00126D63" w:rsidRPr="00D977EC" w:rsidRDefault="00126D63" w:rsidP="00126D6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5EDC609D" w14:textId="77777777" w:rsidR="00C967D5" w:rsidRPr="00D977EC" w:rsidRDefault="00C967D5" w:rsidP="002855DD">
      <w:pPr>
        <w:spacing w:after="0" w:line="240" w:lineRule="auto"/>
        <w:ind w:firstLine="720"/>
        <w:rPr>
          <w:rFonts w:ascii="Arial" w:hAnsi="Arial" w:cs="Arial"/>
          <w:sz w:val="22"/>
        </w:rPr>
      </w:pPr>
    </w:p>
    <w:p w14:paraId="73818337" w14:textId="77777777" w:rsidR="00C967D5" w:rsidRPr="00D977EC" w:rsidRDefault="00C967D5" w:rsidP="002855DD">
      <w:pPr>
        <w:spacing w:after="0" w:line="240" w:lineRule="auto"/>
        <w:ind w:firstLine="720"/>
        <w:rPr>
          <w:rFonts w:ascii="Arial" w:hAnsi="Arial" w:cs="Arial"/>
          <w:sz w:val="22"/>
        </w:rPr>
      </w:pPr>
    </w:p>
    <w:p w14:paraId="36315EDF" w14:textId="3036E46A" w:rsidR="007913CD" w:rsidRPr="00D977EC" w:rsidRDefault="00D93295" w:rsidP="00D93295">
      <w:pPr>
        <w:spacing w:after="0" w:line="240" w:lineRule="auto"/>
        <w:rPr>
          <w:rFonts w:ascii="Arial" w:hAnsi="Arial" w:cs="Arial"/>
          <w:b/>
          <w:sz w:val="22"/>
        </w:rPr>
      </w:pPr>
      <w:r w:rsidRPr="00D977EC">
        <w:rPr>
          <w:rFonts w:ascii="Arial" w:hAnsi="Arial" w:cs="Arial"/>
          <w:b/>
          <w:bCs/>
          <w:sz w:val="22"/>
        </w:rPr>
        <w:t>*</w:t>
      </w:r>
      <w:r w:rsidR="00801E6F" w:rsidRPr="00D977EC">
        <w:rPr>
          <w:rFonts w:ascii="Arial" w:hAnsi="Arial" w:cs="Arial"/>
          <w:b/>
          <w:bCs/>
          <w:sz w:val="22"/>
        </w:rPr>
        <w:t xml:space="preserve">Pastaba. </w:t>
      </w:r>
      <w:r w:rsidR="00217DFE" w:rsidRPr="00D977EC">
        <w:rPr>
          <w:rFonts w:ascii="Arial" w:hAnsi="Arial" w:cs="Arial"/>
          <w:b/>
          <w:bCs/>
          <w:sz w:val="22"/>
        </w:rPr>
        <w:t>Tiekėjas turi pateikti prekių aprašymus, kuriuose yra informacija</w:t>
      </w:r>
      <w:r w:rsidR="00926243" w:rsidRPr="00D977EC">
        <w:rPr>
          <w:rFonts w:ascii="Arial" w:hAnsi="Arial" w:cs="Arial"/>
          <w:b/>
          <w:bCs/>
          <w:sz w:val="22"/>
        </w:rPr>
        <w:t>,</w:t>
      </w:r>
      <w:r w:rsidR="00217DFE" w:rsidRPr="00D977EC">
        <w:rPr>
          <w:rFonts w:ascii="Arial" w:hAnsi="Arial" w:cs="Arial"/>
          <w:b/>
          <w:bCs/>
          <w:sz w:val="22"/>
        </w:rPr>
        <w:t xml:space="preserve"> pagrindžianti prekių atitikimą techninėje specifikacijoje nurodytiems reikalavimams</w:t>
      </w:r>
      <w:r w:rsidR="00F539A3" w:rsidRPr="00D977EC">
        <w:rPr>
          <w:rFonts w:ascii="Arial" w:hAnsi="Arial" w:cs="Arial"/>
          <w:b/>
          <w:bCs/>
          <w:sz w:val="22"/>
        </w:rPr>
        <w:t xml:space="preserve"> </w:t>
      </w:r>
      <w:r w:rsidR="00F539A3" w:rsidRPr="00D977EC">
        <w:rPr>
          <w:rFonts w:ascii="Arial" w:hAnsi="Arial" w:cs="Arial"/>
          <w:b/>
          <w:sz w:val="22"/>
        </w:rPr>
        <w:t xml:space="preserve">(pvz. gamintojo prekės aprašymas arba </w:t>
      </w:r>
      <w:r w:rsidR="007913CD" w:rsidRPr="00D977EC">
        <w:rPr>
          <w:rFonts w:ascii="Arial" w:hAnsi="Arial" w:cs="Arial"/>
          <w:b/>
          <w:sz w:val="22"/>
        </w:rPr>
        <w:t xml:space="preserve">galiojanti </w:t>
      </w:r>
      <w:r w:rsidR="00F539A3" w:rsidRPr="00D977EC">
        <w:rPr>
          <w:rFonts w:ascii="Arial" w:hAnsi="Arial" w:cs="Arial"/>
          <w:b/>
          <w:sz w:val="22"/>
        </w:rPr>
        <w:t xml:space="preserve">internetinė nuoroda į </w:t>
      </w:r>
      <w:r w:rsidR="00CB3CEE" w:rsidRPr="00D977EC">
        <w:rPr>
          <w:rFonts w:ascii="Arial" w:hAnsi="Arial" w:cs="Arial"/>
          <w:b/>
          <w:bCs/>
          <w:sz w:val="22"/>
        </w:rPr>
        <w:t>gamintojo informaciją (internetinė svetainė ir pan.)</w:t>
      </w:r>
      <w:r w:rsidR="00F539A3" w:rsidRPr="00D977EC">
        <w:rPr>
          <w:rFonts w:ascii="Arial" w:hAnsi="Arial" w:cs="Arial"/>
          <w:b/>
          <w:sz w:val="22"/>
        </w:rPr>
        <w:t>, arba kiti lygiaverčiai dokumentai</w:t>
      </w:r>
      <w:r w:rsidRPr="00D977EC">
        <w:rPr>
          <w:rFonts w:ascii="Arial" w:hAnsi="Arial" w:cs="Arial"/>
          <w:b/>
          <w:sz w:val="22"/>
        </w:rPr>
        <w:t>,</w:t>
      </w:r>
      <w:r w:rsidRPr="00D977EC">
        <w:rPr>
          <w:rFonts w:ascii="Arial" w:hAnsi="Arial" w:cs="Arial"/>
          <w:b/>
          <w:bCs/>
          <w:sz w:val="22"/>
        </w:rPr>
        <w:t xml:space="preserve"> </w:t>
      </w:r>
      <w:r w:rsidRPr="00D977EC">
        <w:rPr>
          <w:rFonts w:ascii="Arial" w:hAnsi="Arial" w:cs="Arial"/>
          <w:b/>
          <w:bCs/>
          <w:sz w:val="22"/>
        </w:rPr>
        <w:t>kuri</w:t>
      </w:r>
      <w:r w:rsidRPr="00D977EC">
        <w:rPr>
          <w:rFonts w:ascii="Arial" w:hAnsi="Arial" w:cs="Arial"/>
          <w:b/>
          <w:bCs/>
          <w:sz w:val="22"/>
        </w:rPr>
        <w:t>uose</w:t>
      </w:r>
      <w:r w:rsidRPr="00D977EC">
        <w:rPr>
          <w:rFonts w:ascii="Arial" w:hAnsi="Arial" w:cs="Arial"/>
          <w:b/>
          <w:bCs/>
          <w:sz w:val="22"/>
        </w:rPr>
        <w:t xml:space="preserve"> būtų pateiktas išsamus siūlomų prekių (modelio) parametrų aprašymas</w:t>
      </w:r>
      <w:r w:rsidR="00F539A3" w:rsidRPr="00D977EC">
        <w:rPr>
          <w:rFonts w:ascii="Arial" w:hAnsi="Arial" w:cs="Arial"/>
          <w:b/>
          <w:sz w:val="22"/>
        </w:rPr>
        <w:t>)</w:t>
      </w:r>
      <w:r w:rsidRPr="00D977EC">
        <w:rPr>
          <w:rFonts w:ascii="Arial" w:hAnsi="Arial" w:cs="Arial"/>
          <w:b/>
          <w:sz w:val="22"/>
        </w:rPr>
        <w:t>.</w:t>
      </w:r>
    </w:p>
    <w:p w14:paraId="78FA9D6F" w14:textId="5D11171E" w:rsidR="00D765F9" w:rsidRPr="00D977EC" w:rsidRDefault="00217DFE" w:rsidP="002855DD">
      <w:pPr>
        <w:spacing w:after="0" w:line="240" w:lineRule="auto"/>
        <w:ind w:firstLine="720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 xml:space="preserve">6. </w:t>
      </w:r>
      <w:r w:rsidR="00D765F9" w:rsidRPr="00D977EC">
        <w:rPr>
          <w:rFonts w:ascii="Arial" w:hAnsi="Arial" w:cs="Arial"/>
          <w:sz w:val="22"/>
        </w:rPr>
        <w:t xml:space="preserve">Tiekėjas privalo garantuoti, kad  tiekiamos prekės yra naujos, nenaudotos, be defektų.  </w:t>
      </w:r>
    </w:p>
    <w:p w14:paraId="4176AE13" w14:textId="77777777" w:rsidR="00D765F9" w:rsidRPr="00D977EC" w:rsidRDefault="00D765F9" w:rsidP="002855DD">
      <w:pPr>
        <w:spacing w:after="0" w:line="240" w:lineRule="auto"/>
        <w:ind w:firstLine="720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7. Tiekėjas gali pasiūlyti geresnių charakteristikų ir parametrų prekes negu nurodyta šioje techninėje specifikacijoje.</w:t>
      </w:r>
    </w:p>
    <w:p w14:paraId="1AB9D507" w14:textId="4073DAAC" w:rsidR="00D765F9" w:rsidRPr="00D977EC" w:rsidRDefault="00D765F9" w:rsidP="00C967D5">
      <w:pPr>
        <w:tabs>
          <w:tab w:val="left" w:pos="284"/>
          <w:tab w:val="left" w:pos="567"/>
          <w:tab w:val="left" w:pos="720"/>
        </w:tabs>
        <w:spacing w:after="0" w:line="240" w:lineRule="auto"/>
        <w:ind w:firstLine="720"/>
        <w:jc w:val="both"/>
        <w:rPr>
          <w:rFonts w:ascii="Arial" w:hAnsi="Arial" w:cs="Arial"/>
          <w:b/>
          <w:bCs/>
          <w:sz w:val="22"/>
        </w:rPr>
      </w:pPr>
      <w:r w:rsidRPr="00D977EC">
        <w:rPr>
          <w:rFonts w:ascii="Arial" w:hAnsi="Arial" w:cs="Arial"/>
          <w:sz w:val="22"/>
        </w:rPr>
        <w:t xml:space="preserve">8. Pirkimo objekto aprašyme (techninėje specifikacijoje) esančios nuorodos į standartą, konkretų prekės ženklą, gamintoją, prekės kilmę ir/ar panašiai, turi būti skaitomos ir suprantamos kartu su žodžiais </w:t>
      </w:r>
      <w:r w:rsidRPr="00D977EC">
        <w:rPr>
          <w:rFonts w:ascii="Arial" w:hAnsi="Arial" w:cs="Arial"/>
          <w:b/>
          <w:bCs/>
          <w:sz w:val="22"/>
        </w:rPr>
        <w:t>„arba lygiavertis“.</w:t>
      </w:r>
    </w:p>
    <w:p w14:paraId="474A6A7C" w14:textId="4F0D150D" w:rsidR="00D33BFA" w:rsidRPr="00D977EC" w:rsidRDefault="00AF48AE" w:rsidP="002855DD">
      <w:pPr>
        <w:tabs>
          <w:tab w:val="left" w:pos="284"/>
          <w:tab w:val="left" w:pos="567"/>
          <w:tab w:val="left" w:pos="720"/>
        </w:tabs>
        <w:spacing w:after="0" w:line="240" w:lineRule="auto"/>
        <w:ind w:firstLine="720"/>
        <w:jc w:val="both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9</w:t>
      </w:r>
      <w:r w:rsidR="00D33BFA" w:rsidRPr="00D977EC">
        <w:rPr>
          <w:rFonts w:ascii="Arial" w:hAnsi="Arial" w:cs="Arial"/>
          <w:sz w:val="22"/>
        </w:rPr>
        <w:t>. Garantijos sąlygos ir reikalavimai</w:t>
      </w:r>
      <w:r w:rsidRPr="00D977EC">
        <w:rPr>
          <w:rFonts w:ascii="Arial" w:hAnsi="Arial" w:cs="Arial"/>
          <w:sz w:val="22"/>
        </w:rPr>
        <w:t>:</w:t>
      </w:r>
    </w:p>
    <w:p w14:paraId="3B761C4D" w14:textId="5AE92CE6" w:rsidR="009A5F83" w:rsidRPr="00D977EC" w:rsidRDefault="00AF48AE" w:rsidP="00C967D5">
      <w:pPr>
        <w:tabs>
          <w:tab w:val="left" w:pos="284"/>
          <w:tab w:val="left" w:pos="567"/>
          <w:tab w:val="left" w:pos="720"/>
        </w:tabs>
        <w:spacing w:after="0" w:line="240" w:lineRule="auto"/>
        <w:ind w:firstLine="720"/>
        <w:jc w:val="both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9</w:t>
      </w:r>
      <w:r w:rsidR="00D33BFA" w:rsidRPr="00D977EC">
        <w:rPr>
          <w:rFonts w:ascii="Arial" w:hAnsi="Arial" w:cs="Arial"/>
          <w:sz w:val="22"/>
        </w:rPr>
        <w:t xml:space="preserve">.1. Tiekėjas privalo suteikti </w:t>
      </w:r>
      <w:r w:rsidRPr="00D977EC">
        <w:rPr>
          <w:rFonts w:ascii="Arial" w:hAnsi="Arial" w:cs="Arial"/>
          <w:sz w:val="22"/>
        </w:rPr>
        <w:t xml:space="preserve">prekėms </w:t>
      </w:r>
      <w:r w:rsidR="00D33BFA" w:rsidRPr="00D977EC">
        <w:rPr>
          <w:rFonts w:ascii="Arial" w:hAnsi="Arial" w:cs="Arial"/>
          <w:sz w:val="22"/>
        </w:rPr>
        <w:t>ne trumpesnį kaip 24 mėnesių (2 metų) garantinį laikotarpį nuo prekių priėmimo–perdavimo akto pasirašymo dienos.</w:t>
      </w:r>
    </w:p>
    <w:p w14:paraId="662E1E05" w14:textId="77777777" w:rsidR="00D765F9" w:rsidRPr="00D977EC" w:rsidRDefault="00D765F9" w:rsidP="002855DD">
      <w:pPr>
        <w:spacing w:after="0" w:line="240" w:lineRule="auto"/>
        <w:rPr>
          <w:rFonts w:ascii="Arial" w:hAnsi="Arial" w:cs="Arial"/>
          <w:sz w:val="22"/>
        </w:rPr>
      </w:pPr>
    </w:p>
    <w:p w14:paraId="5462045A" w14:textId="352E784A" w:rsidR="00D765F9" w:rsidRPr="00D977EC" w:rsidRDefault="00D765F9" w:rsidP="000C06D9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D977EC">
        <w:rPr>
          <w:rFonts w:ascii="Arial" w:hAnsi="Arial" w:cs="Arial"/>
          <w:sz w:val="22"/>
        </w:rPr>
        <w:t>______________________________</w:t>
      </w:r>
    </w:p>
    <w:sectPr w:rsidR="00D765F9" w:rsidRPr="00D977EC" w:rsidSect="00F1221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56D27"/>
    <w:multiLevelType w:val="multilevel"/>
    <w:tmpl w:val="B8E00BFA"/>
    <w:lvl w:ilvl="0">
      <w:start w:val="1"/>
      <w:numFmt w:val="decimal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5B966237"/>
    <w:multiLevelType w:val="multilevel"/>
    <w:tmpl w:val="B8E00BFA"/>
    <w:lvl w:ilvl="0">
      <w:start w:val="1"/>
      <w:numFmt w:val="decimal"/>
      <w:lvlText w:val="%1."/>
      <w:lvlJc w:val="left"/>
      <w:pPr>
        <w:ind w:left="1145" w:hanging="72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030371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6264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EF1"/>
    <w:rsid w:val="0001220F"/>
    <w:rsid w:val="00033685"/>
    <w:rsid w:val="000343C9"/>
    <w:rsid w:val="00084774"/>
    <w:rsid w:val="000C06D9"/>
    <w:rsid w:val="000E4586"/>
    <w:rsid w:val="00126D63"/>
    <w:rsid w:val="00143315"/>
    <w:rsid w:val="00146EE5"/>
    <w:rsid w:val="00152F6A"/>
    <w:rsid w:val="00183BE4"/>
    <w:rsid w:val="00186994"/>
    <w:rsid w:val="001B3BA8"/>
    <w:rsid w:val="001E1F54"/>
    <w:rsid w:val="00206C73"/>
    <w:rsid w:val="00217DFE"/>
    <w:rsid w:val="0023306D"/>
    <w:rsid w:val="00274B6D"/>
    <w:rsid w:val="00284CB3"/>
    <w:rsid w:val="002855DD"/>
    <w:rsid w:val="00286E4D"/>
    <w:rsid w:val="0029662E"/>
    <w:rsid w:val="002A3C7E"/>
    <w:rsid w:val="002A7EF1"/>
    <w:rsid w:val="002C3D1D"/>
    <w:rsid w:val="002C3F5C"/>
    <w:rsid w:val="002D26D9"/>
    <w:rsid w:val="002F22CB"/>
    <w:rsid w:val="002F5A37"/>
    <w:rsid w:val="00317802"/>
    <w:rsid w:val="003352C1"/>
    <w:rsid w:val="00393E07"/>
    <w:rsid w:val="003B1390"/>
    <w:rsid w:val="003D33A4"/>
    <w:rsid w:val="00417F9C"/>
    <w:rsid w:val="00442E7B"/>
    <w:rsid w:val="00467DA5"/>
    <w:rsid w:val="00470D6F"/>
    <w:rsid w:val="00485B1A"/>
    <w:rsid w:val="004A594C"/>
    <w:rsid w:val="004A73AB"/>
    <w:rsid w:val="004A7755"/>
    <w:rsid w:val="004C12BA"/>
    <w:rsid w:val="004C1549"/>
    <w:rsid w:val="00501D77"/>
    <w:rsid w:val="0052073F"/>
    <w:rsid w:val="00523348"/>
    <w:rsid w:val="00582A45"/>
    <w:rsid w:val="005B216A"/>
    <w:rsid w:val="005B6A5D"/>
    <w:rsid w:val="005C1D25"/>
    <w:rsid w:val="005D2A96"/>
    <w:rsid w:val="0062562C"/>
    <w:rsid w:val="006275BD"/>
    <w:rsid w:val="0063720C"/>
    <w:rsid w:val="006671FC"/>
    <w:rsid w:val="006A07B7"/>
    <w:rsid w:val="006F37A9"/>
    <w:rsid w:val="00722AFC"/>
    <w:rsid w:val="0075763F"/>
    <w:rsid w:val="007814E6"/>
    <w:rsid w:val="007869FE"/>
    <w:rsid w:val="007913CD"/>
    <w:rsid w:val="007B7E62"/>
    <w:rsid w:val="007B7FC7"/>
    <w:rsid w:val="007C27AC"/>
    <w:rsid w:val="007F3D89"/>
    <w:rsid w:val="00801E6F"/>
    <w:rsid w:val="00802C67"/>
    <w:rsid w:val="00833DED"/>
    <w:rsid w:val="00877AF4"/>
    <w:rsid w:val="008A25B4"/>
    <w:rsid w:val="008A5FFF"/>
    <w:rsid w:val="008D1937"/>
    <w:rsid w:val="008E594E"/>
    <w:rsid w:val="009055E3"/>
    <w:rsid w:val="00926243"/>
    <w:rsid w:val="009A5F83"/>
    <w:rsid w:val="009C0665"/>
    <w:rsid w:val="009C7294"/>
    <w:rsid w:val="00A23A17"/>
    <w:rsid w:val="00A312E3"/>
    <w:rsid w:val="00A3136C"/>
    <w:rsid w:val="00A462E7"/>
    <w:rsid w:val="00A60E7F"/>
    <w:rsid w:val="00AA07E7"/>
    <w:rsid w:val="00AC2990"/>
    <w:rsid w:val="00AD1E4B"/>
    <w:rsid w:val="00AE5E70"/>
    <w:rsid w:val="00AF48AE"/>
    <w:rsid w:val="00B16CCE"/>
    <w:rsid w:val="00B25753"/>
    <w:rsid w:val="00B53EFE"/>
    <w:rsid w:val="00B872E1"/>
    <w:rsid w:val="00BC5EF2"/>
    <w:rsid w:val="00BF2642"/>
    <w:rsid w:val="00C02031"/>
    <w:rsid w:val="00C150B8"/>
    <w:rsid w:val="00C90918"/>
    <w:rsid w:val="00C92EC6"/>
    <w:rsid w:val="00C967D5"/>
    <w:rsid w:val="00CB3CEE"/>
    <w:rsid w:val="00CE078C"/>
    <w:rsid w:val="00CE3954"/>
    <w:rsid w:val="00CE5C0B"/>
    <w:rsid w:val="00D00B02"/>
    <w:rsid w:val="00D10B67"/>
    <w:rsid w:val="00D157A0"/>
    <w:rsid w:val="00D2593B"/>
    <w:rsid w:val="00D33BFA"/>
    <w:rsid w:val="00D765F9"/>
    <w:rsid w:val="00D93295"/>
    <w:rsid w:val="00D977EC"/>
    <w:rsid w:val="00E07989"/>
    <w:rsid w:val="00E479E3"/>
    <w:rsid w:val="00E555DA"/>
    <w:rsid w:val="00E664A0"/>
    <w:rsid w:val="00E747B6"/>
    <w:rsid w:val="00E80928"/>
    <w:rsid w:val="00E85F6D"/>
    <w:rsid w:val="00E938A9"/>
    <w:rsid w:val="00E97607"/>
    <w:rsid w:val="00ED7250"/>
    <w:rsid w:val="00EE0C81"/>
    <w:rsid w:val="00EF534F"/>
    <w:rsid w:val="00F0546F"/>
    <w:rsid w:val="00F12213"/>
    <w:rsid w:val="00F37342"/>
    <w:rsid w:val="00F37964"/>
    <w:rsid w:val="00F539A3"/>
    <w:rsid w:val="00F967D3"/>
    <w:rsid w:val="00FD19EC"/>
    <w:rsid w:val="00FD3DB3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88A49"/>
  <w15:chartTrackingRefBased/>
  <w15:docId w15:val="{49BAEAE4-FBA6-46BE-978A-B400EB06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67D5"/>
    <w:pPr>
      <w:spacing w:after="200"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A7E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A7E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A7E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A7E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A7E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A7E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A7E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A7E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A7E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A7E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A7E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A7E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A7EF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A7EF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A7EF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A7EF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A7EF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A7EF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A7E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A7E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A7E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A7E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A7E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A7EF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A7EF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A7EF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A7E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A7EF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A7EF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16CC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semiHidden/>
    <w:rsid w:val="00F37964"/>
    <w:pPr>
      <w:spacing w:after="0" w:line="240" w:lineRule="auto"/>
      <w:jc w:val="both"/>
    </w:pPr>
    <w:rPr>
      <w:rFonts w:ascii="Calibri" w:hAnsi="Calibri" w:cs="Calibri"/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F37964"/>
    <w:rPr>
      <w:rFonts w:ascii="Calibri" w:eastAsia="Calibri" w:hAnsi="Calibri" w:cs="Calibri"/>
      <w:kern w:val="0"/>
      <w:sz w:val="16"/>
      <w:szCs w:val="16"/>
      <w:lang w:eastAsia="lt-LT"/>
      <w14:ligatures w14:val="none"/>
    </w:rPr>
  </w:style>
  <w:style w:type="paragraph" w:styleId="Pataisymai">
    <w:name w:val="Revision"/>
    <w:hidden/>
    <w:uiPriority w:val="99"/>
    <w:semiHidden/>
    <w:rsid w:val="0001220F"/>
    <w:pPr>
      <w:spacing w:after="0" w:line="240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A5F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A5F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A5F83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A5F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A5F83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88B91-ACD4-408B-A414-21B1EDB34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767</Words>
  <Characters>5504</Characters>
  <Application>Microsoft Office Word</Application>
  <DocSecurity>0</DocSecurity>
  <Lines>172</Lines>
  <Paragraphs>64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Šmulkštytė</dc:creator>
  <cp:keywords/>
  <dc:description/>
  <cp:lastModifiedBy>Jurgita Šmulkštytė</cp:lastModifiedBy>
  <cp:revision>16</cp:revision>
  <dcterms:created xsi:type="dcterms:W3CDTF">2025-11-19T12:09:00Z</dcterms:created>
  <dcterms:modified xsi:type="dcterms:W3CDTF">2025-11-20T07:57:00Z</dcterms:modified>
</cp:coreProperties>
</file>